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2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4"/>
        <w:gridCol w:w="5474"/>
      </w:tblGrid>
      <w:tr w:rsidR="000A3E1D" w:rsidRPr="00147488" w14:paraId="12D0FCC8" w14:textId="77777777" w:rsidTr="004617F9">
        <w:trPr>
          <w:jc w:val="center"/>
        </w:trPr>
        <w:tc>
          <w:tcPr>
            <w:tcW w:w="4954" w:type="dxa"/>
          </w:tcPr>
          <w:p w14:paraId="2C9C5D16" w14:textId="77777777" w:rsidR="000A3E1D" w:rsidRPr="00147488" w:rsidRDefault="000A3E1D" w:rsidP="004617F9">
            <w:pPr>
              <w:jc w:val="center"/>
              <w:rPr>
                <w:rFonts w:ascii="Times New Roman" w:hAnsi="Times New Roman" w:cs="Times New Roman"/>
                <w:sz w:val="26"/>
                <w:szCs w:val="26"/>
              </w:rPr>
            </w:pPr>
            <w:r w:rsidRPr="00147488">
              <w:rPr>
                <w:rFonts w:ascii="Times New Roman" w:hAnsi="Times New Roman" w:cs="Times New Roman"/>
                <w:sz w:val="26"/>
                <w:szCs w:val="26"/>
              </w:rPr>
              <w:t>SỞ GIÁO DỤC VÀ ĐÀO TẠO TÂY NINH</w:t>
            </w:r>
          </w:p>
          <w:p w14:paraId="05ABDE5A" w14:textId="77777777" w:rsidR="000A3E1D" w:rsidRPr="00147488" w:rsidRDefault="000A3E1D" w:rsidP="004617F9">
            <w:pPr>
              <w:jc w:val="center"/>
              <w:rPr>
                <w:rFonts w:ascii="Times New Roman" w:hAnsi="Times New Roman" w:cs="Times New Roman"/>
                <w:b/>
                <w:bCs/>
                <w:sz w:val="28"/>
                <w:szCs w:val="28"/>
              </w:rPr>
            </w:pPr>
            <w:r w:rsidRPr="00147488">
              <w:rPr>
                <w:rFonts w:ascii="Times New Roman" w:hAnsi="Times New Roman" w:cs="Times New Roman"/>
                <w:b/>
                <w:bCs/>
                <w:sz w:val="28"/>
                <w:szCs w:val="28"/>
              </w:rPr>
              <w:t>TRƯ</w:t>
            </w:r>
            <w:r w:rsidRPr="00147488">
              <w:rPr>
                <w:rFonts w:ascii="Times New Roman" w:hAnsi="Times New Roman" w:cs="Times New Roman"/>
                <w:b/>
                <w:bCs/>
                <w:sz w:val="28"/>
                <w:szCs w:val="28"/>
                <w:u w:val="single"/>
              </w:rPr>
              <w:t>ỜNG THPT TÂ</w:t>
            </w:r>
            <w:r w:rsidRPr="00147488">
              <w:rPr>
                <w:rFonts w:ascii="Times New Roman" w:hAnsi="Times New Roman" w:cs="Times New Roman"/>
                <w:b/>
                <w:bCs/>
                <w:sz w:val="28"/>
                <w:szCs w:val="28"/>
              </w:rPr>
              <w:t>N AN</w:t>
            </w:r>
          </w:p>
          <w:p w14:paraId="2D7DCF81" w14:textId="13D8851D" w:rsidR="000A3E1D" w:rsidRPr="00147488" w:rsidRDefault="000A3E1D" w:rsidP="004617F9">
            <w:pPr>
              <w:spacing w:before="240"/>
              <w:jc w:val="center"/>
              <w:rPr>
                <w:rFonts w:ascii="Times New Roman" w:hAnsi="Times New Roman" w:cs="Times New Roman"/>
                <w:b/>
                <w:bCs/>
                <w:sz w:val="26"/>
                <w:szCs w:val="26"/>
              </w:rPr>
            </w:pPr>
            <w:r w:rsidRPr="00147488">
              <w:rPr>
                <w:rFonts w:ascii="Times New Roman" w:hAnsi="Times New Roman" w:cs="Times New Roman"/>
                <w:sz w:val="28"/>
                <w:szCs w:val="28"/>
              </w:rPr>
              <w:t>Số:</w:t>
            </w:r>
            <w:r>
              <w:rPr>
                <w:rFonts w:ascii="Times New Roman" w:hAnsi="Times New Roman" w:cs="Times New Roman"/>
                <w:sz w:val="28"/>
                <w:szCs w:val="28"/>
              </w:rPr>
              <w:t xml:space="preserve">    </w:t>
            </w:r>
            <w:r w:rsidR="00264655">
              <w:rPr>
                <w:rFonts w:ascii="Times New Roman" w:hAnsi="Times New Roman" w:cs="Times New Roman"/>
                <w:sz w:val="28"/>
                <w:szCs w:val="28"/>
              </w:rPr>
              <w:t xml:space="preserve">   </w:t>
            </w:r>
            <w:r w:rsidRPr="00147488">
              <w:rPr>
                <w:rFonts w:ascii="Times New Roman" w:hAnsi="Times New Roman" w:cs="Times New Roman"/>
                <w:sz w:val="28"/>
                <w:szCs w:val="28"/>
              </w:rPr>
              <w:t>/KH-THPTTA</w:t>
            </w:r>
          </w:p>
        </w:tc>
        <w:tc>
          <w:tcPr>
            <w:tcW w:w="5474" w:type="dxa"/>
          </w:tcPr>
          <w:p w14:paraId="4E8E532A" w14:textId="77777777" w:rsidR="000A3E1D" w:rsidRPr="00147488" w:rsidRDefault="000A3E1D" w:rsidP="004617F9">
            <w:pPr>
              <w:jc w:val="center"/>
              <w:rPr>
                <w:rFonts w:ascii="Times New Roman" w:hAnsi="Times New Roman" w:cs="Times New Roman"/>
                <w:sz w:val="26"/>
                <w:szCs w:val="26"/>
              </w:rPr>
            </w:pPr>
            <w:r w:rsidRPr="00147488">
              <w:rPr>
                <w:rFonts w:ascii="Times New Roman" w:hAnsi="Times New Roman" w:cs="Times New Roman"/>
                <w:sz w:val="26"/>
                <w:szCs w:val="26"/>
              </w:rPr>
              <w:t>CỘNG HÒA XÃ HỘI CHỦ NGHĨA VIỆT NAM</w:t>
            </w:r>
          </w:p>
          <w:p w14:paraId="45196127" w14:textId="77777777" w:rsidR="000A3E1D" w:rsidRPr="00147488" w:rsidRDefault="000A3E1D" w:rsidP="004617F9">
            <w:pPr>
              <w:jc w:val="center"/>
              <w:rPr>
                <w:rFonts w:ascii="Times New Roman" w:hAnsi="Times New Roman" w:cs="Times New Roman"/>
                <w:b/>
                <w:bCs/>
                <w:sz w:val="28"/>
                <w:szCs w:val="28"/>
                <w:u w:val="single"/>
              </w:rPr>
            </w:pPr>
            <w:r w:rsidRPr="00147488">
              <w:rPr>
                <w:rFonts w:ascii="Times New Roman" w:hAnsi="Times New Roman" w:cs="Times New Roman"/>
                <w:b/>
                <w:bCs/>
                <w:sz w:val="28"/>
                <w:szCs w:val="28"/>
                <w:u w:val="single"/>
              </w:rPr>
              <w:t>Độc lập – Tự do – Hạnh phúc</w:t>
            </w:r>
          </w:p>
          <w:p w14:paraId="79B0E869" w14:textId="36EDF0CC" w:rsidR="000A3E1D" w:rsidRPr="00147488" w:rsidRDefault="000A3E1D" w:rsidP="004617F9">
            <w:pPr>
              <w:spacing w:before="240"/>
              <w:jc w:val="center"/>
              <w:rPr>
                <w:rFonts w:ascii="Times New Roman" w:hAnsi="Times New Roman" w:cs="Times New Roman"/>
                <w:i/>
                <w:iCs/>
                <w:sz w:val="26"/>
                <w:szCs w:val="26"/>
              </w:rPr>
            </w:pPr>
            <w:r w:rsidRPr="00147488">
              <w:rPr>
                <w:rFonts w:ascii="Times New Roman" w:hAnsi="Times New Roman" w:cs="Times New Roman"/>
                <w:i/>
                <w:iCs/>
                <w:sz w:val="28"/>
                <w:szCs w:val="28"/>
              </w:rPr>
              <w:t xml:space="preserve">Long An, ngày </w:t>
            </w:r>
            <w:r>
              <w:rPr>
                <w:rFonts w:ascii="Times New Roman" w:hAnsi="Times New Roman" w:cs="Times New Roman"/>
                <w:i/>
                <w:iCs/>
                <w:sz w:val="28"/>
                <w:szCs w:val="28"/>
              </w:rPr>
              <w:t>10</w:t>
            </w:r>
            <w:r w:rsidRPr="00147488">
              <w:rPr>
                <w:rFonts w:ascii="Times New Roman" w:hAnsi="Times New Roman" w:cs="Times New Roman"/>
                <w:i/>
                <w:iCs/>
                <w:sz w:val="28"/>
                <w:szCs w:val="28"/>
              </w:rPr>
              <w:t xml:space="preserve"> tháng 9 năm 2025</w:t>
            </w:r>
          </w:p>
        </w:tc>
      </w:tr>
    </w:tbl>
    <w:p w14:paraId="4A3EB6DF" w14:textId="77777777" w:rsidR="000A3E1D" w:rsidRDefault="000A3E1D" w:rsidP="001D3EF5">
      <w:pPr>
        <w:spacing w:after="0" w:line="276" w:lineRule="auto"/>
        <w:jc w:val="center"/>
        <w:rPr>
          <w:rFonts w:ascii="Times New Roman" w:hAnsi="Times New Roman" w:cs="Times New Roman"/>
          <w:b/>
          <w:bCs/>
          <w:sz w:val="30"/>
          <w:szCs w:val="30"/>
        </w:rPr>
      </w:pPr>
    </w:p>
    <w:p w14:paraId="5404AA3C" w14:textId="22058EA9" w:rsidR="001D3EF5" w:rsidRPr="001D3EF5" w:rsidRDefault="001D3EF5" w:rsidP="001D3EF5">
      <w:pPr>
        <w:spacing w:after="0" w:line="276" w:lineRule="auto"/>
        <w:jc w:val="center"/>
        <w:rPr>
          <w:rFonts w:ascii="Times New Roman" w:hAnsi="Times New Roman" w:cs="Times New Roman"/>
          <w:b/>
          <w:bCs/>
          <w:sz w:val="28"/>
          <w:szCs w:val="28"/>
        </w:rPr>
      </w:pPr>
      <w:r w:rsidRPr="001D3EF5">
        <w:rPr>
          <w:rFonts w:ascii="Times New Roman" w:hAnsi="Times New Roman" w:cs="Times New Roman"/>
          <w:b/>
          <w:bCs/>
          <w:sz w:val="30"/>
          <w:szCs w:val="30"/>
        </w:rPr>
        <w:t>BÁO CÁO TỔNG KẾT</w:t>
      </w:r>
    </w:p>
    <w:p w14:paraId="52038F4C" w14:textId="154727D8" w:rsidR="001D3EF5" w:rsidRPr="001D3EF5" w:rsidRDefault="001D3EF5" w:rsidP="001D3EF5">
      <w:pPr>
        <w:spacing w:after="0" w:line="276" w:lineRule="auto"/>
        <w:jc w:val="center"/>
        <w:rPr>
          <w:rFonts w:ascii="Times New Roman" w:hAnsi="Times New Roman" w:cs="Times New Roman"/>
          <w:sz w:val="28"/>
          <w:szCs w:val="28"/>
        </w:rPr>
      </w:pPr>
      <w:r w:rsidRPr="001D3EF5">
        <w:rPr>
          <w:rFonts w:ascii="Times New Roman" w:hAnsi="Times New Roman" w:cs="Times New Roman"/>
          <w:b/>
          <w:bCs/>
          <w:sz w:val="28"/>
          <w:szCs w:val="28"/>
        </w:rPr>
        <w:t>Thực hiện Quyết định số 175/QĐ-TTg ngày 05/02/2021</w:t>
      </w:r>
      <w:r w:rsidRPr="001D3EF5">
        <w:rPr>
          <w:rFonts w:ascii="Times New Roman" w:hAnsi="Times New Roman" w:cs="Times New Roman"/>
          <w:sz w:val="28"/>
          <w:szCs w:val="28"/>
        </w:rPr>
        <w:br/>
      </w:r>
      <w:r w:rsidRPr="001D3EF5">
        <w:rPr>
          <w:rFonts w:ascii="Times New Roman" w:hAnsi="Times New Roman" w:cs="Times New Roman"/>
          <w:b/>
          <w:bCs/>
          <w:sz w:val="28"/>
          <w:szCs w:val="28"/>
        </w:rPr>
        <w:t>Đề án “Đẩy mạnh công tác tuyên truyền về phòng, chống rác thải nhựa giai đoạn 2021 - 2025”</w:t>
      </w:r>
      <w:r w:rsidR="000A3E1D" w:rsidRPr="000A3E1D">
        <w:rPr>
          <w:rFonts w:ascii="Times New Roman" w:hAnsi="Times New Roman" w:cs="Times New Roman"/>
          <w:b/>
          <w:bCs/>
          <w:sz w:val="28"/>
          <w:szCs w:val="28"/>
        </w:rPr>
        <w:t xml:space="preserve"> của</w:t>
      </w:r>
      <w:r w:rsidR="000A3E1D">
        <w:rPr>
          <w:rFonts w:ascii="Times New Roman" w:hAnsi="Times New Roman" w:cs="Times New Roman"/>
          <w:sz w:val="28"/>
          <w:szCs w:val="28"/>
        </w:rPr>
        <w:t xml:space="preserve"> </w:t>
      </w:r>
      <w:r w:rsidRPr="001D3EF5">
        <w:rPr>
          <w:rFonts w:ascii="Times New Roman" w:hAnsi="Times New Roman" w:cs="Times New Roman"/>
          <w:b/>
          <w:bCs/>
          <w:sz w:val="28"/>
          <w:szCs w:val="28"/>
        </w:rPr>
        <w:t>Trường THPT Tân An</w:t>
      </w:r>
    </w:p>
    <w:p w14:paraId="6D9D25BB" w14:textId="250ADCF9" w:rsidR="001D3EF5" w:rsidRPr="001D3EF5" w:rsidRDefault="001D3EF5" w:rsidP="001D3EF5">
      <w:pPr>
        <w:spacing w:after="0" w:line="276" w:lineRule="auto"/>
        <w:jc w:val="center"/>
        <w:rPr>
          <w:rFonts w:ascii="Times New Roman" w:hAnsi="Times New Roman" w:cs="Times New Roman"/>
          <w:sz w:val="28"/>
          <w:szCs w:val="28"/>
        </w:rPr>
      </w:pPr>
      <w:r w:rsidRPr="001D3EF5">
        <w:rPr>
          <w:rFonts w:ascii="Times New Roman" w:hAnsi="Times New Roman" w:cs="Times New Roman"/>
          <w:sz w:val="28"/>
          <w:szCs w:val="28"/>
        </w:rPr>
        <w:t xml:space="preserve">(Kèm theo Công văn số </w:t>
      </w:r>
      <w:r>
        <w:rPr>
          <w:rFonts w:ascii="Times New Roman" w:hAnsi="Times New Roman" w:cs="Times New Roman"/>
          <w:sz w:val="28"/>
          <w:szCs w:val="28"/>
        </w:rPr>
        <w:t>833</w:t>
      </w:r>
      <w:r w:rsidRPr="001D3EF5">
        <w:rPr>
          <w:rFonts w:ascii="Times New Roman" w:hAnsi="Times New Roman" w:cs="Times New Roman"/>
          <w:sz w:val="28"/>
          <w:szCs w:val="28"/>
        </w:rPr>
        <w:t xml:space="preserve">/BVHTTDL-TTCSTTĐN ngày </w:t>
      </w:r>
      <w:r>
        <w:rPr>
          <w:rFonts w:ascii="Times New Roman" w:hAnsi="Times New Roman" w:cs="Times New Roman"/>
          <w:sz w:val="28"/>
          <w:szCs w:val="28"/>
        </w:rPr>
        <w:t>20</w:t>
      </w:r>
      <w:r w:rsidRPr="001D3EF5">
        <w:rPr>
          <w:rFonts w:ascii="Times New Roman" w:hAnsi="Times New Roman" w:cs="Times New Roman"/>
          <w:sz w:val="28"/>
          <w:szCs w:val="28"/>
        </w:rPr>
        <w:t xml:space="preserve"> /</w:t>
      </w:r>
      <w:r>
        <w:rPr>
          <w:rFonts w:ascii="Times New Roman" w:hAnsi="Times New Roman" w:cs="Times New Roman"/>
          <w:sz w:val="28"/>
          <w:szCs w:val="28"/>
        </w:rPr>
        <w:t>8</w:t>
      </w:r>
      <w:r w:rsidRPr="001D3EF5">
        <w:rPr>
          <w:rFonts w:ascii="Times New Roman" w:hAnsi="Times New Roman" w:cs="Times New Roman"/>
          <w:sz w:val="28"/>
          <w:szCs w:val="28"/>
        </w:rPr>
        <w:t>/2025 của Bộ Văn hóa, Thể thao và Du lịch)</w:t>
      </w:r>
    </w:p>
    <w:p w14:paraId="3E7C57E1" w14:textId="77777777" w:rsidR="001D3EF5" w:rsidRPr="001D3EF5" w:rsidRDefault="001D3EF5" w:rsidP="000A3E1D">
      <w:pPr>
        <w:spacing w:before="240" w:after="0" w:line="276" w:lineRule="auto"/>
        <w:ind w:firstLine="720"/>
        <w:jc w:val="both"/>
        <w:rPr>
          <w:rFonts w:ascii="Times New Roman" w:hAnsi="Times New Roman" w:cs="Times New Roman"/>
          <w:b/>
          <w:bCs/>
          <w:sz w:val="28"/>
          <w:szCs w:val="28"/>
        </w:rPr>
      </w:pPr>
      <w:r w:rsidRPr="001D3EF5">
        <w:rPr>
          <w:rFonts w:ascii="Times New Roman" w:hAnsi="Times New Roman" w:cs="Times New Roman"/>
          <w:b/>
          <w:bCs/>
          <w:sz w:val="28"/>
          <w:szCs w:val="28"/>
        </w:rPr>
        <w:t>A. TÌNH HÌNH TRIỂN KHAI THỰC HIỆN ĐỀ ÁN</w:t>
      </w:r>
    </w:p>
    <w:p w14:paraId="434418B9" w14:textId="77777777" w:rsidR="001D3EF5" w:rsidRPr="001D3EF5" w:rsidRDefault="001D3EF5" w:rsidP="001D3EF5">
      <w:pPr>
        <w:spacing w:after="0" w:line="276" w:lineRule="auto"/>
        <w:ind w:firstLine="720"/>
        <w:jc w:val="both"/>
        <w:rPr>
          <w:rFonts w:ascii="Times New Roman" w:hAnsi="Times New Roman" w:cs="Times New Roman"/>
          <w:sz w:val="28"/>
          <w:szCs w:val="28"/>
        </w:rPr>
      </w:pPr>
      <w:r w:rsidRPr="001D3EF5">
        <w:rPr>
          <w:rFonts w:ascii="Times New Roman" w:hAnsi="Times New Roman" w:cs="Times New Roman"/>
          <w:sz w:val="28"/>
          <w:szCs w:val="28"/>
        </w:rPr>
        <w:t>Trường THPT Tân An đã nghiêm túc triển khai các nội dung của Đề án theo hướng dẫn của Bộ Giáo dục và Đào tạo và Sở Giáo dục và Đào tạo tỉnh. Qua đó, nhà trường chủ động xây dựng kế hoạch hành động cụ thể, lồng ghép tuyên truyền phòng, chống rác thải nhựa vào các hoạt động giáo dục, sinh hoạt tập thể và phong trào thi đua trong nhà trường.</w:t>
      </w:r>
    </w:p>
    <w:p w14:paraId="26753DB6" w14:textId="77777777" w:rsidR="001D3EF5" w:rsidRPr="001D3EF5" w:rsidRDefault="001D3EF5" w:rsidP="001D3EF5">
      <w:pPr>
        <w:spacing w:after="0" w:line="276" w:lineRule="auto"/>
        <w:ind w:firstLine="720"/>
        <w:jc w:val="both"/>
        <w:rPr>
          <w:rFonts w:ascii="Times New Roman" w:hAnsi="Times New Roman" w:cs="Times New Roman"/>
          <w:sz w:val="28"/>
          <w:szCs w:val="28"/>
        </w:rPr>
      </w:pPr>
      <w:r w:rsidRPr="001D3EF5">
        <w:rPr>
          <w:rFonts w:ascii="Times New Roman" w:hAnsi="Times New Roman" w:cs="Times New Roman"/>
          <w:sz w:val="28"/>
          <w:szCs w:val="28"/>
        </w:rPr>
        <w:t>Hoạt động triển khai được thực hiện xuyên suốt từ năm 2021 đến nay, trong bối cảnh nâng cao nhận thức về bảo vệ môi trường đang được cả xã hội quan tâm.</w:t>
      </w:r>
    </w:p>
    <w:p w14:paraId="2D52B4C2" w14:textId="77777777" w:rsidR="001D3EF5" w:rsidRPr="001D3EF5" w:rsidRDefault="001D3EF5" w:rsidP="001D3EF5">
      <w:pPr>
        <w:spacing w:before="240" w:after="0" w:line="276" w:lineRule="auto"/>
        <w:ind w:firstLine="720"/>
        <w:jc w:val="both"/>
        <w:rPr>
          <w:rFonts w:ascii="Times New Roman" w:hAnsi="Times New Roman" w:cs="Times New Roman"/>
          <w:b/>
          <w:bCs/>
          <w:sz w:val="28"/>
          <w:szCs w:val="28"/>
        </w:rPr>
      </w:pPr>
      <w:r w:rsidRPr="001D3EF5">
        <w:rPr>
          <w:rFonts w:ascii="Times New Roman" w:hAnsi="Times New Roman" w:cs="Times New Roman"/>
          <w:b/>
          <w:bCs/>
          <w:sz w:val="28"/>
          <w:szCs w:val="28"/>
        </w:rPr>
        <w:t>B. KẾT QUẢ THỰC HIỆN ĐỀ ÁN</w:t>
      </w:r>
    </w:p>
    <w:p w14:paraId="58ED4ED1" w14:textId="77777777" w:rsidR="001D3EF5" w:rsidRPr="001D3EF5" w:rsidRDefault="001D3EF5" w:rsidP="001D3EF5">
      <w:pPr>
        <w:spacing w:after="0" w:line="276" w:lineRule="auto"/>
        <w:ind w:firstLine="720"/>
        <w:jc w:val="both"/>
        <w:rPr>
          <w:rFonts w:ascii="Times New Roman" w:hAnsi="Times New Roman" w:cs="Times New Roman"/>
          <w:b/>
          <w:bCs/>
          <w:sz w:val="28"/>
          <w:szCs w:val="28"/>
        </w:rPr>
      </w:pPr>
      <w:r w:rsidRPr="001D3EF5">
        <w:rPr>
          <w:rFonts w:ascii="Times New Roman" w:hAnsi="Times New Roman" w:cs="Times New Roman"/>
          <w:b/>
          <w:bCs/>
          <w:sz w:val="28"/>
          <w:szCs w:val="28"/>
        </w:rPr>
        <w:t>I. Công tác chỉ đạo, hướng dẫn</w:t>
      </w:r>
    </w:p>
    <w:p w14:paraId="22F587B0" w14:textId="77777777" w:rsidR="001D3EF5" w:rsidRPr="001D3EF5" w:rsidRDefault="001D3EF5" w:rsidP="001D3EF5">
      <w:pPr>
        <w:spacing w:after="0" w:line="276" w:lineRule="auto"/>
        <w:ind w:firstLine="709"/>
        <w:jc w:val="both"/>
        <w:rPr>
          <w:rFonts w:ascii="Times New Roman" w:hAnsi="Times New Roman" w:cs="Times New Roman"/>
          <w:sz w:val="28"/>
          <w:szCs w:val="28"/>
        </w:rPr>
      </w:pPr>
      <w:r w:rsidRPr="001D3EF5">
        <w:rPr>
          <w:rFonts w:ascii="Times New Roman" w:hAnsi="Times New Roman" w:cs="Times New Roman"/>
          <w:sz w:val="28"/>
          <w:szCs w:val="28"/>
        </w:rPr>
        <w:t>Nhà trường đã ban hành kế hoạch cụ thể triển khai công tác tuyên truyền phòng, chống rác thải nhựa phù hợp với từng năm học.</w:t>
      </w:r>
    </w:p>
    <w:p w14:paraId="406323A9" w14:textId="77777777" w:rsidR="001D3EF5" w:rsidRPr="001D3EF5" w:rsidRDefault="001D3EF5" w:rsidP="001D3EF5">
      <w:pPr>
        <w:spacing w:after="0" w:line="276" w:lineRule="auto"/>
        <w:ind w:firstLine="709"/>
        <w:jc w:val="both"/>
        <w:rPr>
          <w:rFonts w:ascii="Times New Roman" w:hAnsi="Times New Roman" w:cs="Times New Roman"/>
          <w:sz w:val="28"/>
          <w:szCs w:val="28"/>
        </w:rPr>
      </w:pPr>
      <w:r w:rsidRPr="001D3EF5">
        <w:rPr>
          <w:rFonts w:ascii="Times New Roman" w:hAnsi="Times New Roman" w:cs="Times New Roman"/>
          <w:sz w:val="28"/>
          <w:szCs w:val="28"/>
        </w:rPr>
        <w:t>Tổ chức phổ biến, quán triệt các văn bản pháp luật và hướng dẫn của cấp trên đến toàn thể cán bộ, giáo viên, nhân viên và học sinh.</w:t>
      </w:r>
    </w:p>
    <w:p w14:paraId="365BD121" w14:textId="77777777" w:rsidR="001D3EF5" w:rsidRPr="001D3EF5" w:rsidRDefault="001D3EF5" w:rsidP="001D3EF5">
      <w:pPr>
        <w:spacing w:after="0" w:line="276" w:lineRule="auto"/>
        <w:ind w:firstLine="709"/>
        <w:jc w:val="both"/>
        <w:rPr>
          <w:rFonts w:ascii="Times New Roman" w:hAnsi="Times New Roman" w:cs="Times New Roman"/>
          <w:sz w:val="28"/>
          <w:szCs w:val="28"/>
        </w:rPr>
      </w:pPr>
      <w:r w:rsidRPr="001D3EF5">
        <w:rPr>
          <w:rFonts w:ascii="Times New Roman" w:hAnsi="Times New Roman" w:cs="Times New Roman"/>
          <w:sz w:val="28"/>
          <w:szCs w:val="28"/>
        </w:rPr>
        <w:t>Thành lập Ban chỉ đạo phòng chống rác thải nhựa cấp trường nhằm chỉ đạo, giám sát thực hiện hiệu quả các nhiệm vụ của Đề án.</w:t>
      </w:r>
    </w:p>
    <w:p w14:paraId="781B91DC" w14:textId="77777777" w:rsidR="001D3EF5" w:rsidRPr="001D3EF5" w:rsidRDefault="001D3EF5" w:rsidP="001D3EF5">
      <w:pPr>
        <w:spacing w:before="240" w:after="0" w:line="276" w:lineRule="auto"/>
        <w:ind w:firstLine="709"/>
        <w:jc w:val="both"/>
        <w:rPr>
          <w:rFonts w:ascii="Times New Roman" w:hAnsi="Times New Roman" w:cs="Times New Roman"/>
          <w:b/>
          <w:bCs/>
          <w:sz w:val="28"/>
          <w:szCs w:val="28"/>
        </w:rPr>
      </w:pPr>
      <w:r w:rsidRPr="001D3EF5">
        <w:rPr>
          <w:rFonts w:ascii="Times New Roman" w:hAnsi="Times New Roman" w:cs="Times New Roman"/>
          <w:b/>
          <w:bCs/>
          <w:sz w:val="28"/>
          <w:szCs w:val="28"/>
        </w:rPr>
        <w:t>II. Kết quả triển khai các mục tiêu, nhiệm vụ</w:t>
      </w:r>
    </w:p>
    <w:p w14:paraId="54B7AD37" w14:textId="77777777" w:rsidR="001D3EF5" w:rsidRPr="001D3EF5" w:rsidRDefault="001D3EF5" w:rsidP="001D3EF5">
      <w:pPr>
        <w:spacing w:after="0" w:line="276" w:lineRule="auto"/>
        <w:ind w:firstLine="709"/>
        <w:jc w:val="both"/>
        <w:rPr>
          <w:rFonts w:ascii="Times New Roman" w:hAnsi="Times New Roman" w:cs="Times New Roman"/>
          <w:b/>
          <w:bCs/>
          <w:sz w:val="28"/>
          <w:szCs w:val="28"/>
        </w:rPr>
      </w:pPr>
      <w:r w:rsidRPr="001D3EF5">
        <w:rPr>
          <w:rFonts w:ascii="Times New Roman" w:hAnsi="Times New Roman" w:cs="Times New Roman"/>
          <w:b/>
          <w:bCs/>
          <w:sz w:val="28"/>
          <w:szCs w:val="28"/>
        </w:rPr>
        <w:t>1. Tổ chức tập huấn, bồi dưỡng hoặc lồng ghép nội dung kiến thức, phổ biến văn bản pháp luật</w:t>
      </w:r>
    </w:p>
    <w:p w14:paraId="257D0068" w14:textId="77777777" w:rsidR="001D3EF5" w:rsidRPr="001D3EF5" w:rsidRDefault="001D3EF5" w:rsidP="001D3EF5">
      <w:pPr>
        <w:spacing w:after="0" w:line="276" w:lineRule="auto"/>
        <w:ind w:firstLine="709"/>
        <w:jc w:val="both"/>
        <w:rPr>
          <w:rFonts w:ascii="Times New Roman" w:hAnsi="Times New Roman" w:cs="Times New Roman"/>
          <w:sz w:val="28"/>
          <w:szCs w:val="28"/>
        </w:rPr>
      </w:pPr>
      <w:r w:rsidRPr="001D3EF5">
        <w:rPr>
          <w:rFonts w:ascii="Times New Roman" w:hAnsi="Times New Roman" w:cs="Times New Roman"/>
          <w:b/>
          <w:bCs/>
          <w:sz w:val="28"/>
          <w:szCs w:val="28"/>
        </w:rPr>
        <w:t>Số lượng cán bộ, giáo viên, nhân viên được tập huấn:</w:t>
      </w:r>
    </w:p>
    <w:p w14:paraId="47855F10" w14:textId="02A2477E" w:rsidR="001D3EF5" w:rsidRPr="001D3EF5" w:rsidRDefault="001D3EF5" w:rsidP="001D3EF5">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1D3EF5">
        <w:rPr>
          <w:rFonts w:ascii="Times New Roman" w:hAnsi="Times New Roman" w:cs="Times New Roman"/>
          <w:sz w:val="28"/>
          <w:szCs w:val="28"/>
        </w:rPr>
        <w:t xml:space="preserve">3 lớp tập huấn với tổng số </w:t>
      </w:r>
      <w:r>
        <w:rPr>
          <w:rFonts w:ascii="Times New Roman" w:hAnsi="Times New Roman" w:cs="Times New Roman"/>
          <w:sz w:val="28"/>
          <w:szCs w:val="28"/>
        </w:rPr>
        <w:t>2</w:t>
      </w:r>
      <w:r w:rsidRPr="001D3EF5">
        <w:rPr>
          <w:rFonts w:ascii="Times New Roman" w:hAnsi="Times New Roman" w:cs="Times New Roman"/>
          <w:sz w:val="28"/>
          <w:szCs w:val="28"/>
        </w:rPr>
        <w:t>50 người tham gia, bao gồm cán bộ quản lý, giáo viên và nhân viên nhà trường.</w:t>
      </w:r>
    </w:p>
    <w:p w14:paraId="629CB503" w14:textId="53336010" w:rsidR="001D3EF5" w:rsidRPr="001D3EF5" w:rsidRDefault="001D3EF5" w:rsidP="001D3EF5">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1D3EF5">
        <w:rPr>
          <w:rFonts w:ascii="Times New Roman" w:hAnsi="Times New Roman" w:cs="Times New Roman"/>
          <w:sz w:val="28"/>
          <w:szCs w:val="28"/>
        </w:rPr>
        <w:t>Nội dung tập huấn tập trung vào tác hại của rác thải nhựa, cách thức phòng chống và các văn bản pháp luật liên quan.</w:t>
      </w:r>
    </w:p>
    <w:p w14:paraId="162864E6" w14:textId="3D1F1BBA" w:rsidR="001D3EF5" w:rsidRPr="001D3EF5" w:rsidRDefault="001D3EF5" w:rsidP="001D3EF5">
      <w:pPr>
        <w:spacing w:after="0" w:line="276" w:lineRule="auto"/>
        <w:ind w:firstLine="709"/>
        <w:jc w:val="both"/>
        <w:rPr>
          <w:rFonts w:ascii="Times New Roman" w:hAnsi="Times New Roman" w:cs="Times New Roman"/>
          <w:sz w:val="28"/>
          <w:szCs w:val="28"/>
        </w:rPr>
      </w:pPr>
      <w:r w:rsidRPr="001D3EF5">
        <w:rPr>
          <w:rFonts w:ascii="Times New Roman" w:hAnsi="Times New Roman" w:cs="Times New Roman"/>
          <w:b/>
          <w:bCs/>
          <w:sz w:val="28"/>
          <w:szCs w:val="28"/>
        </w:rPr>
        <w:t>Lồng ghép nội dung tuyên truyền trong các buổi sinh hoạt:</w:t>
      </w:r>
      <w:r>
        <w:rPr>
          <w:rFonts w:ascii="Times New Roman" w:hAnsi="Times New Roman" w:cs="Times New Roman"/>
          <w:sz w:val="28"/>
          <w:szCs w:val="28"/>
        </w:rPr>
        <w:t xml:space="preserve"> </w:t>
      </w:r>
      <w:r w:rsidRPr="001D3EF5">
        <w:rPr>
          <w:rFonts w:ascii="Times New Roman" w:hAnsi="Times New Roman" w:cs="Times New Roman"/>
          <w:sz w:val="28"/>
          <w:szCs w:val="28"/>
        </w:rPr>
        <w:t>Bổ sung kiến thức về phòng chống rác thải nhựa trong giờ sinh hoạt lớp, ngoại khóa, môn Sinh học, Giáo dục công dân.</w:t>
      </w:r>
    </w:p>
    <w:p w14:paraId="26B37BF6" w14:textId="77777777" w:rsidR="001D3EF5" w:rsidRPr="001D3EF5" w:rsidRDefault="001D3EF5" w:rsidP="000A3E1D">
      <w:pPr>
        <w:spacing w:before="240" w:after="0" w:line="276" w:lineRule="auto"/>
        <w:ind w:firstLine="709"/>
        <w:jc w:val="both"/>
        <w:rPr>
          <w:rFonts w:ascii="Times New Roman" w:hAnsi="Times New Roman" w:cs="Times New Roman"/>
          <w:b/>
          <w:bCs/>
          <w:sz w:val="28"/>
          <w:szCs w:val="28"/>
        </w:rPr>
      </w:pPr>
      <w:r w:rsidRPr="001D3EF5">
        <w:rPr>
          <w:rFonts w:ascii="Times New Roman" w:hAnsi="Times New Roman" w:cs="Times New Roman"/>
          <w:b/>
          <w:bCs/>
          <w:sz w:val="28"/>
          <w:szCs w:val="28"/>
        </w:rPr>
        <w:lastRenderedPageBreak/>
        <w:t>2. Tổ chức hội nghị, hội thảo, tọa đàm</w:t>
      </w:r>
    </w:p>
    <w:p w14:paraId="4EA74CE1" w14:textId="1CC1C0F1" w:rsidR="001D3EF5" w:rsidRPr="001D3EF5" w:rsidRDefault="001D3EF5" w:rsidP="001D3EF5">
      <w:pPr>
        <w:spacing w:after="0" w:line="276" w:lineRule="auto"/>
        <w:ind w:firstLine="709"/>
        <w:jc w:val="both"/>
        <w:rPr>
          <w:rFonts w:ascii="Times New Roman" w:hAnsi="Times New Roman" w:cs="Times New Roman"/>
          <w:sz w:val="28"/>
          <w:szCs w:val="28"/>
        </w:rPr>
      </w:pPr>
      <w:r w:rsidRPr="001D3EF5">
        <w:rPr>
          <w:rFonts w:ascii="Times New Roman" w:hAnsi="Times New Roman" w:cs="Times New Roman"/>
          <w:sz w:val="28"/>
          <w:szCs w:val="28"/>
        </w:rPr>
        <w:t xml:space="preserve">Đại diện nhà trường đã tham gia </w:t>
      </w:r>
      <w:r>
        <w:rPr>
          <w:rFonts w:ascii="Times New Roman" w:hAnsi="Times New Roman" w:cs="Times New Roman"/>
          <w:sz w:val="28"/>
          <w:szCs w:val="28"/>
        </w:rPr>
        <w:t>1</w:t>
      </w:r>
      <w:r w:rsidRPr="001D3EF5">
        <w:rPr>
          <w:rFonts w:ascii="Times New Roman" w:hAnsi="Times New Roman" w:cs="Times New Roman"/>
          <w:sz w:val="28"/>
          <w:szCs w:val="28"/>
        </w:rPr>
        <w:t xml:space="preserve"> hội nghị, tọa đàm do Sở Giáo dục tổ chức nhằm trao đổi kinh nghiệm và nâng cao hiệu quả công tác tuyên truyền.</w:t>
      </w:r>
    </w:p>
    <w:p w14:paraId="033D3CA4" w14:textId="77777777" w:rsidR="001D3EF5" w:rsidRPr="001D3EF5" w:rsidRDefault="001D3EF5" w:rsidP="000A3E1D">
      <w:pPr>
        <w:spacing w:before="240" w:after="0" w:line="276" w:lineRule="auto"/>
        <w:ind w:firstLine="709"/>
        <w:jc w:val="both"/>
        <w:rPr>
          <w:rFonts w:ascii="Times New Roman" w:hAnsi="Times New Roman" w:cs="Times New Roman"/>
          <w:b/>
          <w:bCs/>
          <w:sz w:val="28"/>
          <w:szCs w:val="28"/>
        </w:rPr>
      </w:pPr>
      <w:r w:rsidRPr="001D3EF5">
        <w:rPr>
          <w:rFonts w:ascii="Times New Roman" w:hAnsi="Times New Roman" w:cs="Times New Roman"/>
          <w:b/>
          <w:bCs/>
          <w:sz w:val="28"/>
          <w:szCs w:val="28"/>
        </w:rPr>
        <w:t>3. Tổ chức các hoạt động tuyên truyền, nâng cao nhận thức cộng đồng</w:t>
      </w:r>
    </w:p>
    <w:p w14:paraId="5F4C1E71" w14:textId="77777777" w:rsidR="001D3EF5" w:rsidRPr="001D3EF5" w:rsidRDefault="001D3EF5" w:rsidP="001D3EF5">
      <w:pPr>
        <w:spacing w:after="0" w:line="276" w:lineRule="auto"/>
        <w:ind w:firstLine="709"/>
        <w:jc w:val="both"/>
        <w:rPr>
          <w:rFonts w:ascii="Times New Roman" w:hAnsi="Times New Roman" w:cs="Times New Roman"/>
          <w:b/>
          <w:bCs/>
          <w:sz w:val="28"/>
          <w:szCs w:val="28"/>
        </w:rPr>
      </w:pPr>
      <w:r w:rsidRPr="001D3EF5">
        <w:rPr>
          <w:rFonts w:ascii="Times New Roman" w:hAnsi="Times New Roman" w:cs="Times New Roman"/>
          <w:b/>
          <w:bCs/>
          <w:sz w:val="28"/>
          <w:szCs w:val="28"/>
        </w:rPr>
        <w:t>a) Trên các phương tiện thông tin đại chúng</w:t>
      </w:r>
    </w:p>
    <w:p w14:paraId="0638BE1B" w14:textId="1AFCFC37" w:rsidR="001D3EF5" w:rsidRPr="001D3EF5" w:rsidRDefault="001D3EF5" w:rsidP="001D3EF5">
      <w:pPr>
        <w:spacing w:after="0" w:line="276" w:lineRule="auto"/>
        <w:ind w:firstLine="709"/>
        <w:jc w:val="both"/>
        <w:rPr>
          <w:rFonts w:ascii="Times New Roman" w:hAnsi="Times New Roman" w:cs="Times New Roman"/>
          <w:sz w:val="28"/>
          <w:szCs w:val="28"/>
        </w:rPr>
      </w:pPr>
      <w:r w:rsidRPr="001D3EF5">
        <w:rPr>
          <w:rFonts w:ascii="Times New Roman" w:hAnsi="Times New Roman" w:cs="Times New Roman"/>
          <w:sz w:val="28"/>
          <w:szCs w:val="28"/>
        </w:rPr>
        <w:t xml:space="preserve">Học sinh và giáo viên phối hợp viết </w:t>
      </w:r>
      <w:r>
        <w:rPr>
          <w:rFonts w:ascii="Times New Roman" w:hAnsi="Times New Roman" w:cs="Times New Roman"/>
          <w:sz w:val="28"/>
          <w:szCs w:val="28"/>
        </w:rPr>
        <w:t>0</w:t>
      </w:r>
      <w:r w:rsidRPr="001D3EF5">
        <w:rPr>
          <w:rFonts w:ascii="Times New Roman" w:hAnsi="Times New Roman" w:cs="Times New Roman"/>
          <w:sz w:val="28"/>
          <w:szCs w:val="28"/>
        </w:rPr>
        <w:t>5 bài tuyên truyền đăng tải trên website trường và mạng xã hội.</w:t>
      </w:r>
    </w:p>
    <w:p w14:paraId="49E1CF40" w14:textId="77777777" w:rsidR="001D3EF5" w:rsidRPr="001D3EF5" w:rsidRDefault="001D3EF5" w:rsidP="001D3EF5">
      <w:pPr>
        <w:spacing w:after="0" w:line="276" w:lineRule="auto"/>
        <w:ind w:firstLine="709"/>
        <w:jc w:val="both"/>
        <w:rPr>
          <w:rFonts w:ascii="Times New Roman" w:hAnsi="Times New Roman" w:cs="Times New Roman"/>
          <w:sz w:val="28"/>
          <w:szCs w:val="28"/>
        </w:rPr>
      </w:pPr>
      <w:r w:rsidRPr="001D3EF5">
        <w:rPr>
          <w:rFonts w:ascii="Times New Roman" w:hAnsi="Times New Roman" w:cs="Times New Roman"/>
          <w:sz w:val="28"/>
          <w:szCs w:val="28"/>
        </w:rPr>
        <w:t>Tổ chức chương trình “Ngày không sử dụng đồ nhựa” định kỳ hàng quý.</w:t>
      </w:r>
    </w:p>
    <w:p w14:paraId="76D8A1FD" w14:textId="77777777" w:rsidR="001D3EF5" w:rsidRPr="001D3EF5" w:rsidRDefault="001D3EF5" w:rsidP="000A3E1D">
      <w:pPr>
        <w:spacing w:before="240" w:after="0" w:line="276" w:lineRule="auto"/>
        <w:ind w:firstLine="709"/>
        <w:jc w:val="both"/>
        <w:rPr>
          <w:rFonts w:ascii="Times New Roman" w:hAnsi="Times New Roman" w:cs="Times New Roman"/>
          <w:b/>
          <w:bCs/>
          <w:sz w:val="28"/>
          <w:szCs w:val="28"/>
        </w:rPr>
      </w:pPr>
      <w:r w:rsidRPr="001D3EF5">
        <w:rPr>
          <w:rFonts w:ascii="Times New Roman" w:hAnsi="Times New Roman" w:cs="Times New Roman"/>
          <w:b/>
          <w:bCs/>
          <w:sz w:val="28"/>
          <w:szCs w:val="28"/>
        </w:rPr>
        <w:t>b) Qua hệ thống thông tin cơ sở</w:t>
      </w:r>
    </w:p>
    <w:p w14:paraId="6FCB5BA5" w14:textId="7A87B0CA" w:rsidR="001D3EF5" w:rsidRPr="001D3EF5" w:rsidRDefault="001D3EF5" w:rsidP="001D3EF5">
      <w:pPr>
        <w:spacing w:after="0" w:line="276" w:lineRule="auto"/>
        <w:ind w:firstLine="709"/>
        <w:jc w:val="both"/>
        <w:rPr>
          <w:rFonts w:ascii="Times New Roman" w:hAnsi="Times New Roman" w:cs="Times New Roman"/>
          <w:sz w:val="28"/>
          <w:szCs w:val="28"/>
        </w:rPr>
      </w:pPr>
      <w:r w:rsidRPr="001D3EF5">
        <w:rPr>
          <w:rFonts w:ascii="Times New Roman" w:hAnsi="Times New Roman" w:cs="Times New Roman"/>
          <w:sz w:val="28"/>
          <w:szCs w:val="28"/>
        </w:rPr>
        <w:t xml:space="preserve">Sử dụng </w:t>
      </w:r>
      <w:r>
        <w:rPr>
          <w:rFonts w:ascii="Times New Roman" w:hAnsi="Times New Roman" w:cs="Times New Roman"/>
          <w:sz w:val="28"/>
          <w:szCs w:val="28"/>
        </w:rPr>
        <w:t>phát</w:t>
      </w:r>
      <w:r w:rsidRPr="001D3EF5">
        <w:rPr>
          <w:rFonts w:ascii="Times New Roman" w:hAnsi="Times New Roman" w:cs="Times New Roman"/>
          <w:sz w:val="28"/>
          <w:szCs w:val="28"/>
        </w:rPr>
        <w:t xml:space="preserve"> thanh </w:t>
      </w:r>
      <w:r>
        <w:rPr>
          <w:rFonts w:ascii="Times New Roman" w:hAnsi="Times New Roman" w:cs="Times New Roman"/>
          <w:sz w:val="28"/>
          <w:szCs w:val="28"/>
        </w:rPr>
        <w:t>học đường</w:t>
      </w:r>
      <w:r w:rsidRPr="001D3EF5">
        <w:rPr>
          <w:rFonts w:ascii="Times New Roman" w:hAnsi="Times New Roman" w:cs="Times New Roman"/>
          <w:sz w:val="28"/>
          <w:szCs w:val="28"/>
        </w:rPr>
        <w:t xml:space="preserve"> phát hàng tuần các tin, bài tuyên truyền về phòng, chống rác thải nhựa.</w:t>
      </w:r>
    </w:p>
    <w:p w14:paraId="6787C924" w14:textId="77777777" w:rsidR="001D3EF5" w:rsidRPr="001D3EF5" w:rsidRDefault="001D3EF5" w:rsidP="001D3EF5">
      <w:pPr>
        <w:spacing w:after="0" w:line="276" w:lineRule="auto"/>
        <w:ind w:firstLine="709"/>
        <w:jc w:val="both"/>
        <w:rPr>
          <w:rFonts w:ascii="Times New Roman" w:hAnsi="Times New Roman" w:cs="Times New Roman"/>
          <w:sz w:val="28"/>
          <w:szCs w:val="28"/>
        </w:rPr>
      </w:pPr>
      <w:r w:rsidRPr="001D3EF5">
        <w:rPr>
          <w:rFonts w:ascii="Times New Roman" w:hAnsi="Times New Roman" w:cs="Times New Roman"/>
          <w:sz w:val="28"/>
          <w:szCs w:val="28"/>
        </w:rPr>
        <w:t>Treo 20 pano, áp phích tuyên truyền tại các khu vực hành lang, sân trường.</w:t>
      </w:r>
    </w:p>
    <w:p w14:paraId="5F3C6230" w14:textId="716AF944" w:rsidR="001D3EF5" w:rsidRPr="001D3EF5" w:rsidRDefault="001D3EF5" w:rsidP="000A3E1D">
      <w:pPr>
        <w:spacing w:before="240" w:after="0" w:line="276" w:lineRule="auto"/>
        <w:ind w:firstLine="709"/>
        <w:jc w:val="both"/>
        <w:rPr>
          <w:rFonts w:ascii="Times New Roman" w:hAnsi="Times New Roman" w:cs="Times New Roman"/>
          <w:b/>
          <w:bCs/>
          <w:sz w:val="28"/>
          <w:szCs w:val="28"/>
        </w:rPr>
      </w:pPr>
      <w:r w:rsidRPr="001D3EF5">
        <w:rPr>
          <w:rFonts w:ascii="Times New Roman" w:hAnsi="Times New Roman" w:cs="Times New Roman"/>
          <w:b/>
          <w:bCs/>
          <w:sz w:val="28"/>
          <w:szCs w:val="28"/>
        </w:rPr>
        <w:t xml:space="preserve">c) </w:t>
      </w:r>
      <w:r>
        <w:rPr>
          <w:rFonts w:ascii="Times New Roman" w:hAnsi="Times New Roman" w:cs="Times New Roman"/>
          <w:b/>
          <w:bCs/>
          <w:sz w:val="28"/>
          <w:szCs w:val="28"/>
        </w:rPr>
        <w:t>Tổ chức</w:t>
      </w:r>
    </w:p>
    <w:p w14:paraId="2A8FABCC" w14:textId="16E9575E" w:rsidR="001D3EF5" w:rsidRPr="001D3EF5" w:rsidRDefault="001D3EF5" w:rsidP="001D3EF5">
      <w:pPr>
        <w:spacing w:after="0" w:line="276" w:lineRule="auto"/>
        <w:ind w:firstLine="709"/>
        <w:jc w:val="both"/>
        <w:rPr>
          <w:rFonts w:ascii="Times New Roman" w:hAnsi="Times New Roman" w:cs="Times New Roman"/>
          <w:sz w:val="28"/>
          <w:szCs w:val="28"/>
        </w:rPr>
      </w:pPr>
      <w:r w:rsidRPr="001D3EF5">
        <w:rPr>
          <w:rFonts w:ascii="Times New Roman" w:hAnsi="Times New Roman" w:cs="Times New Roman"/>
          <w:sz w:val="28"/>
          <w:szCs w:val="28"/>
        </w:rPr>
        <w:t xml:space="preserve">Tổ chức 5 cuộc thi sáng tác tranh về bảo vệ môi trường, thu hút hơn </w:t>
      </w:r>
      <w:r>
        <w:rPr>
          <w:rFonts w:ascii="Times New Roman" w:hAnsi="Times New Roman" w:cs="Times New Roman"/>
          <w:sz w:val="28"/>
          <w:szCs w:val="28"/>
        </w:rPr>
        <w:t>1.</w:t>
      </w:r>
      <w:r w:rsidRPr="001D3EF5">
        <w:rPr>
          <w:rFonts w:ascii="Times New Roman" w:hAnsi="Times New Roman" w:cs="Times New Roman"/>
          <w:sz w:val="28"/>
          <w:szCs w:val="28"/>
        </w:rPr>
        <w:t>600 học sinh tham gia.</w:t>
      </w:r>
    </w:p>
    <w:p w14:paraId="64BE7B36" w14:textId="77777777" w:rsidR="001D3EF5" w:rsidRPr="001D3EF5" w:rsidRDefault="001D3EF5" w:rsidP="001D3EF5">
      <w:pPr>
        <w:spacing w:after="0" w:line="276" w:lineRule="auto"/>
        <w:ind w:firstLine="709"/>
        <w:jc w:val="both"/>
        <w:rPr>
          <w:rFonts w:ascii="Times New Roman" w:hAnsi="Times New Roman" w:cs="Times New Roman"/>
          <w:sz w:val="28"/>
          <w:szCs w:val="28"/>
        </w:rPr>
      </w:pPr>
      <w:r w:rsidRPr="001D3EF5">
        <w:rPr>
          <w:rFonts w:ascii="Times New Roman" w:hAnsi="Times New Roman" w:cs="Times New Roman"/>
          <w:sz w:val="28"/>
          <w:szCs w:val="28"/>
        </w:rPr>
        <w:t>Lồng ghép chủ đề phòng chống rác thải nhựa vào nội dung giảng dạy chính khóa và hoạt động ngoại khóa.</w:t>
      </w:r>
    </w:p>
    <w:p w14:paraId="7A89B91B" w14:textId="77777777" w:rsidR="001D3EF5" w:rsidRPr="001D3EF5" w:rsidRDefault="001D3EF5" w:rsidP="000A3E1D">
      <w:pPr>
        <w:spacing w:before="240" w:after="0" w:line="276" w:lineRule="auto"/>
        <w:ind w:firstLine="709"/>
        <w:jc w:val="both"/>
        <w:rPr>
          <w:rFonts w:ascii="Times New Roman" w:hAnsi="Times New Roman" w:cs="Times New Roman"/>
          <w:b/>
          <w:bCs/>
          <w:sz w:val="28"/>
          <w:szCs w:val="28"/>
        </w:rPr>
      </w:pPr>
      <w:r w:rsidRPr="001D3EF5">
        <w:rPr>
          <w:rFonts w:ascii="Times New Roman" w:hAnsi="Times New Roman" w:cs="Times New Roman"/>
          <w:b/>
          <w:bCs/>
          <w:sz w:val="28"/>
          <w:szCs w:val="28"/>
        </w:rPr>
        <w:t>d) Qua các hình thức khác</w:t>
      </w:r>
    </w:p>
    <w:p w14:paraId="108F2FA1" w14:textId="184BA9A1" w:rsidR="001D3EF5" w:rsidRPr="001D3EF5" w:rsidRDefault="001D3EF5" w:rsidP="001D3EF5">
      <w:pPr>
        <w:spacing w:after="0" w:line="276"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Pr="001D3EF5">
        <w:rPr>
          <w:rFonts w:ascii="Times New Roman" w:hAnsi="Times New Roman" w:cs="Times New Roman"/>
          <w:sz w:val="28"/>
          <w:szCs w:val="28"/>
        </w:rPr>
        <w:t xml:space="preserve"> đợt ra quân vệ sinh môi trường, thu gom rác thải nhựa tại khuôn viên trường và khu vực lân cận.</w:t>
      </w:r>
    </w:p>
    <w:p w14:paraId="6022FFD7" w14:textId="77777777" w:rsidR="001D3EF5" w:rsidRPr="001D3EF5" w:rsidRDefault="001D3EF5" w:rsidP="001D3EF5">
      <w:pPr>
        <w:spacing w:after="0" w:line="276" w:lineRule="auto"/>
        <w:ind w:firstLine="720"/>
        <w:jc w:val="both"/>
        <w:rPr>
          <w:rFonts w:ascii="Times New Roman" w:hAnsi="Times New Roman" w:cs="Times New Roman"/>
          <w:sz w:val="28"/>
          <w:szCs w:val="28"/>
        </w:rPr>
      </w:pPr>
      <w:r w:rsidRPr="001D3EF5">
        <w:rPr>
          <w:rFonts w:ascii="Times New Roman" w:hAnsi="Times New Roman" w:cs="Times New Roman"/>
          <w:sz w:val="28"/>
          <w:szCs w:val="28"/>
        </w:rPr>
        <w:t>Sử dụng các sản phẩm thân thiện môi trường trong các hoạt động của trường như túi vải, cốc thủy tinh.</w:t>
      </w:r>
    </w:p>
    <w:p w14:paraId="487BE547" w14:textId="76A3BEBA" w:rsidR="001D3EF5" w:rsidRDefault="001D3EF5" w:rsidP="000A3E1D">
      <w:pPr>
        <w:spacing w:before="240" w:after="0" w:line="276" w:lineRule="auto"/>
        <w:ind w:firstLine="720"/>
        <w:jc w:val="both"/>
        <w:rPr>
          <w:rFonts w:ascii="Times New Roman" w:hAnsi="Times New Roman" w:cs="Times New Roman"/>
          <w:b/>
          <w:bCs/>
          <w:sz w:val="28"/>
          <w:szCs w:val="28"/>
        </w:rPr>
      </w:pPr>
      <w:r w:rsidRPr="001D3EF5">
        <w:rPr>
          <w:rFonts w:ascii="Times New Roman" w:hAnsi="Times New Roman" w:cs="Times New Roman"/>
          <w:b/>
          <w:bCs/>
          <w:sz w:val="28"/>
          <w:szCs w:val="28"/>
        </w:rPr>
        <w:t>4. Xuất bản phẩm và các sản phẩm truyền thông</w:t>
      </w:r>
      <w:r>
        <w:rPr>
          <w:rFonts w:ascii="Times New Roman" w:hAnsi="Times New Roman" w:cs="Times New Roman"/>
          <w:b/>
          <w:bCs/>
          <w:sz w:val="28"/>
          <w:szCs w:val="28"/>
        </w:rPr>
        <w:t xml:space="preserve"> (Không).</w:t>
      </w:r>
    </w:p>
    <w:p w14:paraId="42B78DDB" w14:textId="75F16350" w:rsidR="001D3EF5" w:rsidRPr="001D3EF5" w:rsidRDefault="001D3EF5" w:rsidP="000A3E1D">
      <w:pPr>
        <w:spacing w:before="240" w:after="0" w:line="276" w:lineRule="auto"/>
        <w:ind w:firstLine="720"/>
        <w:jc w:val="both"/>
        <w:rPr>
          <w:rFonts w:ascii="Times New Roman" w:hAnsi="Times New Roman" w:cs="Times New Roman"/>
          <w:b/>
          <w:bCs/>
          <w:sz w:val="28"/>
          <w:szCs w:val="28"/>
        </w:rPr>
      </w:pPr>
      <w:r w:rsidRPr="001D3EF5">
        <w:rPr>
          <w:rFonts w:ascii="Times New Roman" w:hAnsi="Times New Roman" w:cs="Times New Roman"/>
          <w:b/>
          <w:bCs/>
          <w:sz w:val="28"/>
          <w:szCs w:val="28"/>
        </w:rPr>
        <w:t>5. Ứng dụng công nghệ thông tin</w:t>
      </w:r>
    </w:p>
    <w:p w14:paraId="16C9F09D" w14:textId="77777777" w:rsidR="001D3EF5" w:rsidRPr="001D3EF5" w:rsidRDefault="001D3EF5" w:rsidP="001D3EF5">
      <w:pPr>
        <w:spacing w:after="0" w:line="276" w:lineRule="auto"/>
        <w:ind w:firstLine="720"/>
        <w:jc w:val="both"/>
        <w:rPr>
          <w:rFonts w:ascii="Times New Roman" w:hAnsi="Times New Roman" w:cs="Times New Roman"/>
          <w:sz w:val="28"/>
          <w:szCs w:val="28"/>
        </w:rPr>
      </w:pPr>
      <w:r w:rsidRPr="001D3EF5">
        <w:rPr>
          <w:rFonts w:ascii="Times New Roman" w:hAnsi="Times New Roman" w:cs="Times New Roman"/>
          <w:sz w:val="28"/>
          <w:szCs w:val="28"/>
        </w:rPr>
        <w:t>Tạo nhóm truyền thông trên Zalo, Facebook để chia sẻ kiến thức, cập nhật hoạt động phòng chống rác thải nhựa.</w:t>
      </w:r>
    </w:p>
    <w:p w14:paraId="5C2079A5" w14:textId="432AB91D" w:rsidR="001D3EF5" w:rsidRPr="001D3EF5" w:rsidRDefault="001D3EF5" w:rsidP="001D3EF5">
      <w:pPr>
        <w:spacing w:after="0" w:line="276" w:lineRule="auto"/>
        <w:ind w:firstLine="720"/>
        <w:jc w:val="both"/>
        <w:rPr>
          <w:rFonts w:ascii="Times New Roman" w:hAnsi="Times New Roman" w:cs="Times New Roman"/>
          <w:sz w:val="28"/>
          <w:szCs w:val="28"/>
        </w:rPr>
      </w:pPr>
      <w:r w:rsidRPr="001D3EF5">
        <w:rPr>
          <w:rFonts w:ascii="Times New Roman" w:hAnsi="Times New Roman" w:cs="Times New Roman"/>
          <w:sz w:val="28"/>
          <w:szCs w:val="28"/>
        </w:rPr>
        <w:t>Chiếu phim tài liệu, video clip tuyên truyền trong các buổi sinh hoạt chung</w:t>
      </w:r>
      <w:r>
        <w:rPr>
          <w:rFonts w:ascii="Times New Roman" w:hAnsi="Times New Roman" w:cs="Times New Roman"/>
          <w:sz w:val="28"/>
          <w:szCs w:val="28"/>
        </w:rPr>
        <w:t>, sinh hoạt lớp ở phòng học qua hệ thống bảng tương tác</w:t>
      </w:r>
      <w:r w:rsidRPr="001D3EF5">
        <w:rPr>
          <w:rFonts w:ascii="Times New Roman" w:hAnsi="Times New Roman" w:cs="Times New Roman"/>
          <w:sz w:val="28"/>
          <w:szCs w:val="28"/>
        </w:rPr>
        <w:t>.</w:t>
      </w:r>
    </w:p>
    <w:p w14:paraId="64E79B23" w14:textId="77777777" w:rsidR="001D3EF5" w:rsidRPr="001D3EF5" w:rsidRDefault="001D3EF5" w:rsidP="000A3E1D">
      <w:pPr>
        <w:spacing w:before="240" w:after="0" w:line="276" w:lineRule="auto"/>
        <w:ind w:firstLine="720"/>
        <w:jc w:val="both"/>
        <w:rPr>
          <w:rFonts w:ascii="Times New Roman" w:hAnsi="Times New Roman" w:cs="Times New Roman"/>
          <w:b/>
          <w:bCs/>
          <w:sz w:val="28"/>
          <w:szCs w:val="28"/>
        </w:rPr>
      </w:pPr>
      <w:r w:rsidRPr="001D3EF5">
        <w:rPr>
          <w:rFonts w:ascii="Times New Roman" w:hAnsi="Times New Roman" w:cs="Times New Roman"/>
          <w:b/>
          <w:bCs/>
          <w:sz w:val="28"/>
          <w:szCs w:val="28"/>
        </w:rPr>
        <w:t>6. Kinh phí thực hiện</w:t>
      </w:r>
    </w:p>
    <w:p w14:paraId="243772A5" w14:textId="72B32A34" w:rsidR="001D3EF5" w:rsidRPr="001D3EF5" w:rsidRDefault="001D3EF5" w:rsidP="001D3EF5">
      <w:pPr>
        <w:spacing w:after="0" w:line="276" w:lineRule="auto"/>
        <w:ind w:firstLine="720"/>
        <w:jc w:val="both"/>
        <w:rPr>
          <w:rFonts w:ascii="Times New Roman" w:hAnsi="Times New Roman" w:cs="Times New Roman"/>
          <w:sz w:val="28"/>
          <w:szCs w:val="28"/>
        </w:rPr>
      </w:pPr>
      <w:r w:rsidRPr="001D3EF5">
        <w:rPr>
          <w:rFonts w:ascii="Times New Roman" w:hAnsi="Times New Roman" w:cs="Times New Roman"/>
          <w:sz w:val="28"/>
          <w:szCs w:val="28"/>
        </w:rPr>
        <w:t>Tổng kinh phí dành cho công tác tuyên truyền phòng, chống rác thải nhựa giai đoạn 2021-2025 ước khoảng 120 triệu đồng</w:t>
      </w:r>
      <w:r w:rsidR="000A3E1D">
        <w:rPr>
          <w:rFonts w:ascii="Times New Roman" w:hAnsi="Times New Roman" w:cs="Times New Roman"/>
          <w:sz w:val="28"/>
          <w:szCs w:val="28"/>
        </w:rPr>
        <w:t xml:space="preserve"> (Thùng, kho phân loại)</w:t>
      </w:r>
      <w:r w:rsidRPr="001D3EF5">
        <w:rPr>
          <w:rFonts w:ascii="Times New Roman" w:hAnsi="Times New Roman" w:cs="Times New Roman"/>
          <w:sz w:val="28"/>
          <w:szCs w:val="28"/>
        </w:rPr>
        <w:t>, chủ yếu từ ngân sách nhà trường và nguồn xã hội hóa.</w:t>
      </w:r>
    </w:p>
    <w:p w14:paraId="766FE92E" w14:textId="77777777" w:rsidR="001D3EF5" w:rsidRPr="001D3EF5" w:rsidRDefault="001D3EF5" w:rsidP="000A3E1D">
      <w:pPr>
        <w:spacing w:before="240" w:after="0" w:line="276" w:lineRule="auto"/>
        <w:ind w:firstLine="720"/>
        <w:jc w:val="both"/>
        <w:rPr>
          <w:rFonts w:ascii="Times New Roman" w:hAnsi="Times New Roman" w:cs="Times New Roman"/>
          <w:b/>
          <w:bCs/>
          <w:sz w:val="28"/>
          <w:szCs w:val="28"/>
        </w:rPr>
      </w:pPr>
      <w:r w:rsidRPr="001D3EF5">
        <w:rPr>
          <w:rFonts w:ascii="Times New Roman" w:hAnsi="Times New Roman" w:cs="Times New Roman"/>
          <w:b/>
          <w:bCs/>
          <w:sz w:val="28"/>
          <w:szCs w:val="28"/>
        </w:rPr>
        <w:t>C. ĐÁNH GIÁ CHUNG</w:t>
      </w:r>
    </w:p>
    <w:p w14:paraId="3E518F75" w14:textId="77777777" w:rsidR="001D3EF5" w:rsidRPr="001D3EF5" w:rsidRDefault="001D3EF5" w:rsidP="000A3E1D">
      <w:pPr>
        <w:spacing w:after="0" w:line="276" w:lineRule="auto"/>
        <w:ind w:firstLine="720"/>
        <w:jc w:val="both"/>
        <w:rPr>
          <w:rFonts w:ascii="Times New Roman" w:hAnsi="Times New Roman" w:cs="Times New Roman"/>
          <w:b/>
          <w:bCs/>
          <w:sz w:val="28"/>
          <w:szCs w:val="28"/>
        </w:rPr>
      </w:pPr>
      <w:r w:rsidRPr="001D3EF5">
        <w:rPr>
          <w:rFonts w:ascii="Times New Roman" w:hAnsi="Times New Roman" w:cs="Times New Roman"/>
          <w:b/>
          <w:bCs/>
          <w:sz w:val="28"/>
          <w:szCs w:val="28"/>
        </w:rPr>
        <w:lastRenderedPageBreak/>
        <w:t>I. Kết quả nổi bật</w:t>
      </w:r>
    </w:p>
    <w:p w14:paraId="59F95E2F" w14:textId="77777777" w:rsidR="001D3EF5" w:rsidRPr="001D3EF5" w:rsidRDefault="001D3EF5" w:rsidP="000A3E1D">
      <w:pPr>
        <w:spacing w:after="0" w:line="276" w:lineRule="auto"/>
        <w:ind w:firstLine="720"/>
        <w:jc w:val="both"/>
        <w:rPr>
          <w:rFonts w:ascii="Times New Roman" w:hAnsi="Times New Roman" w:cs="Times New Roman"/>
          <w:sz w:val="28"/>
          <w:szCs w:val="28"/>
        </w:rPr>
      </w:pPr>
      <w:r w:rsidRPr="001D3EF5">
        <w:rPr>
          <w:rFonts w:ascii="Times New Roman" w:hAnsi="Times New Roman" w:cs="Times New Roman"/>
          <w:sz w:val="28"/>
          <w:szCs w:val="28"/>
        </w:rPr>
        <w:t>Tăng cường nhận thức và hành động của cán bộ, giáo viên, học sinh về giảm thiểu rác thải nhựa.</w:t>
      </w:r>
    </w:p>
    <w:p w14:paraId="4E9F1361" w14:textId="77777777" w:rsidR="001D3EF5" w:rsidRPr="001D3EF5" w:rsidRDefault="001D3EF5" w:rsidP="000A3E1D">
      <w:pPr>
        <w:spacing w:after="0" w:line="276" w:lineRule="auto"/>
        <w:ind w:firstLine="720"/>
        <w:jc w:val="both"/>
        <w:rPr>
          <w:rFonts w:ascii="Times New Roman" w:hAnsi="Times New Roman" w:cs="Times New Roman"/>
          <w:sz w:val="28"/>
          <w:szCs w:val="28"/>
        </w:rPr>
      </w:pPr>
      <w:r w:rsidRPr="001D3EF5">
        <w:rPr>
          <w:rFonts w:ascii="Times New Roman" w:hAnsi="Times New Roman" w:cs="Times New Roman"/>
          <w:sz w:val="28"/>
          <w:szCs w:val="28"/>
        </w:rPr>
        <w:t>Học sinh tích cực tham gia các phong trào, hoạt động với nhiều hình thức đa dạng, sáng tạo.</w:t>
      </w:r>
    </w:p>
    <w:p w14:paraId="47B75611" w14:textId="77777777" w:rsidR="001D3EF5" w:rsidRPr="001D3EF5" w:rsidRDefault="001D3EF5" w:rsidP="000A3E1D">
      <w:pPr>
        <w:spacing w:after="0" w:line="276" w:lineRule="auto"/>
        <w:ind w:firstLine="720"/>
        <w:jc w:val="both"/>
        <w:rPr>
          <w:rFonts w:ascii="Times New Roman" w:hAnsi="Times New Roman" w:cs="Times New Roman"/>
          <w:sz w:val="28"/>
          <w:szCs w:val="28"/>
        </w:rPr>
      </w:pPr>
      <w:r w:rsidRPr="001D3EF5">
        <w:rPr>
          <w:rFonts w:ascii="Times New Roman" w:hAnsi="Times New Roman" w:cs="Times New Roman"/>
          <w:sz w:val="28"/>
          <w:szCs w:val="28"/>
        </w:rPr>
        <w:t>Công tác tuyên truyền có sự đổi mới, phù hợp với đặc điểm lứa tuổi và điều kiện của nhà trường.</w:t>
      </w:r>
    </w:p>
    <w:p w14:paraId="5F6D9E3E" w14:textId="77777777" w:rsidR="001D3EF5" w:rsidRPr="001D3EF5" w:rsidRDefault="001D3EF5" w:rsidP="000A3E1D">
      <w:pPr>
        <w:spacing w:before="240" w:after="0" w:line="276" w:lineRule="auto"/>
        <w:ind w:firstLine="720"/>
        <w:jc w:val="both"/>
        <w:rPr>
          <w:rFonts w:ascii="Times New Roman" w:hAnsi="Times New Roman" w:cs="Times New Roman"/>
          <w:b/>
          <w:bCs/>
          <w:sz w:val="28"/>
          <w:szCs w:val="28"/>
        </w:rPr>
      </w:pPr>
      <w:r w:rsidRPr="001D3EF5">
        <w:rPr>
          <w:rFonts w:ascii="Times New Roman" w:hAnsi="Times New Roman" w:cs="Times New Roman"/>
          <w:b/>
          <w:bCs/>
          <w:sz w:val="28"/>
          <w:szCs w:val="28"/>
        </w:rPr>
        <w:t>II. Tồn tại, hạn chế và nguyên nhân</w:t>
      </w:r>
    </w:p>
    <w:p w14:paraId="0B5CA916" w14:textId="77777777" w:rsidR="001D3EF5" w:rsidRPr="001D3EF5" w:rsidRDefault="001D3EF5" w:rsidP="000A3E1D">
      <w:pPr>
        <w:spacing w:after="0" w:line="276" w:lineRule="auto"/>
        <w:ind w:firstLine="720"/>
        <w:jc w:val="both"/>
        <w:rPr>
          <w:rFonts w:ascii="Times New Roman" w:hAnsi="Times New Roman" w:cs="Times New Roman"/>
          <w:sz w:val="28"/>
          <w:szCs w:val="28"/>
        </w:rPr>
      </w:pPr>
      <w:r w:rsidRPr="001D3EF5">
        <w:rPr>
          <w:rFonts w:ascii="Times New Roman" w:hAnsi="Times New Roman" w:cs="Times New Roman"/>
          <w:sz w:val="28"/>
          <w:szCs w:val="28"/>
        </w:rPr>
        <w:t>Một số học sinh chưa đủ nhận thức và thói quen hạn chế sử dụng đồ nhựa.</w:t>
      </w:r>
    </w:p>
    <w:p w14:paraId="7CCF6E6E" w14:textId="77777777" w:rsidR="001D3EF5" w:rsidRPr="001D3EF5" w:rsidRDefault="001D3EF5" w:rsidP="000A3E1D">
      <w:pPr>
        <w:spacing w:after="0" w:line="276" w:lineRule="auto"/>
        <w:ind w:firstLine="720"/>
        <w:jc w:val="both"/>
        <w:rPr>
          <w:rFonts w:ascii="Times New Roman" w:hAnsi="Times New Roman" w:cs="Times New Roman"/>
          <w:sz w:val="28"/>
          <w:szCs w:val="28"/>
        </w:rPr>
      </w:pPr>
      <w:r w:rsidRPr="001D3EF5">
        <w:rPr>
          <w:rFonts w:ascii="Times New Roman" w:hAnsi="Times New Roman" w:cs="Times New Roman"/>
          <w:sz w:val="28"/>
          <w:szCs w:val="28"/>
        </w:rPr>
        <w:t>Kinh phí còn hạn chế ảnh hưởng đến quy mô và hiệu quả các hoạt động tuyên truyền.</w:t>
      </w:r>
    </w:p>
    <w:p w14:paraId="3CCC7011" w14:textId="77777777" w:rsidR="001D3EF5" w:rsidRPr="001D3EF5" w:rsidRDefault="001D3EF5" w:rsidP="000A3E1D">
      <w:pPr>
        <w:spacing w:after="0" w:line="276" w:lineRule="auto"/>
        <w:ind w:firstLine="720"/>
        <w:jc w:val="both"/>
        <w:rPr>
          <w:rFonts w:ascii="Times New Roman" w:hAnsi="Times New Roman" w:cs="Times New Roman"/>
          <w:sz w:val="28"/>
          <w:szCs w:val="28"/>
        </w:rPr>
      </w:pPr>
      <w:r w:rsidRPr="001D3EF5">
        <w:rPr>
          <w:rFonts w:ascii="Times New Roman" w:hAnsi="Times New Roman" w:cs="Times New Roman"/>
          <w:sz w:val="28"/>
          <w:szCs w:val="28"/>
        </w:rPr>
        <w:t>Việc phối hợp với các tổ chức bên ngoài chưa thực sự rộng rãi và bài bản.</w:t>
      </w:r>
    </w:p>
    <w:p w14:paraId="72487CC8" w14:textId="77777777" w:rsidR="001D3EF5" w:rsidRPr="001D3EF5" w:rsidRDefault="001D3EF5" w:rsidP="000A3E1D">
      <w:pPr>
        <w:spacing w:before="240" w:after="0" w:line="276" w:lineRule="auto"/>
        <w:ind w:firstLine="720"/>
        <w:jc w:val="both"/>
        <w:rPr>
          <w:rFonts w:ascii="Times New Roman" w:hAnsi="Times New Roman" w:cs="Times New Roman"/>
          <w:b/>
          <w:bCs/>
          <w:sz w:val="28"/>
          <w:szCs w:val="28"/>
        </w:rPr>
      </w:pPr>
      <w:r w:rsidRPr="001D3EF5">
        <w:rPr>
          <w:rFonts w:ascii="Times New Roman" w:hAnsi="Times New Roman" w:cs="Times New Roman"/>
          <w:b/>
          <w:bCs/>
          <w:sz w:val="28"/>
          <w:szCs w:val="28"/>
        </w:rPr>
        <w:t>D. NHIỆM VỤ TRỌNG TÂM TRIỂN KHAI TRONG THỜI GIAN TỚI</w:t>
      </w:r>
    </w:p>
    <w:p w14:paraId="61E7EAA2" w14:textId="64441D71" w:rsidR="001D3EF5" w:rsidRPr="001D3EF5" w:rsidRDefault="001D3EF5" w:rsidP="000A3E1D">
      <w:pPr>
        <w:spacing w:after="0" w:line="276" w:lineRule="auto"/>
        <w:ind w:firstLine="720"/>
        <w:jc w:val="both"/>
        <w:rPr>
          <w:rFonts w:ascii="Times New Roman" w:hAnsi="Times New Roman" w:cs="Times New Roman"/>
          <w:sz w:val="28"/>
          <w:szCs w:val="28"/>
        </w:rPr>
      </w:pPr>
      <w:r w:rsidRPr="001D3EF5">
        <w:rPr>
          <w:rFonts w:ascii="Times New Roman" w:hAnsi="Times New Roman" w:cs="Times New Roman"/>
          <w:sz w:val="28"/>
          <w:szCs w:val="28"/>
        </w:rPr>
        <w:t xml:space="preserve">Tiếp tục tổ chức các hoạt động tuyên truyền, nâng cao nhận thức </w:t>
      </w:r>
      <w:r w:rsidR="000A3E1D">
        <w:rPr>
          <w:rFonts w:ascii="Times New Roman" w:hAnsi="Times New Roman" w:cs="Times New Roman"/>
          <w:sz w:val="28"/>
          <w:szCs w:val="28"/>
        </w:rPr>
        <w:t>trong</w:t>
      </w:r>
      <w:r w:rsidRPr="001D3EF5">
        <w:rPr>
          <w:rFonts w:ascii="Times New Roman" w:hAnsi="Times New Roman" w:cs="Times New Roman"/>
          <w:sz w:val="28"/>
          <w:szCs w:val="28"/>
        </w:rPr>
        <w:t xml:space="preserve"> trường học.</w:t>
      </w:r>
    </w:p>
    <w:p w14:paraId="19212AEF" w14:textId="77777777" w:rsidR="001D3EF5" w:rsidRPr="001D3EF5" w:rsidRDefault="001D3EF5" w:rsidP="000A3E1D">
      <w:pPr>
        <w:spacing w:after="0" w:line="276" w:lineRule="auto"/>
        <w:ind w:firstLine="720"/>
        <w:jc w:val="both"/>
        <w:rPr>
          <w:rFonts w:ascii="Times New Roman" w:hAnsi="Times New Roman" w:cs="Times New Roman"/>
          <w:sz w:val="28"/>
          <w:szCs w:val="28"/>
        </w:rPr>
      </w:pPr>
      <w:r w:rsidRPr="001D3EF5">
        <w:rPr>
          <w:rFonts w:ascii="Times New Roman" w:hAnsi="Times New Roman" w:cs="Times New Roman"/>
          <w:sz w:val="28"/>
          <w:szCs w:val="28"/>
        </w:rPr>
        <w:t>Đẩy mạnh hợp tác với các tổ chức, đoàn thể trong và ngoài địa phương.</w:t>
      </w:r>
    </w:p>
    <w:p w14:paraId="2878E3C0" w14:textId="77777777" w:rsidR="001D3EF5" w:rsidRPr="001D3EF5" w:rsidRDefault="001D3EF5" w:rsidP="000A3E1D">
      <w:pPr>
        <w:spacing w:after="0" w:line="276" w:lineRule="auto"/>
        <w:ind w:firstLine="720"/>
        <w:jc w:val="both"/>
        <w:rPr>
          <w:rFonts w:ascii="Times New Roman" w:hAnsi="Times New Roman" w:cs="Times New Roman"/>
          <w:sz w:val="28"/>
          <w:szCs w:val="28"/>
        </w:rPr>
      </w:pPr>
      <w:r w:rsidRPr="001D3EF5">
        <w:rPr>
          <w:rFonts w:ascii="Times New Roman" w:hAnsi="Times New Roman" w:cs="Times New Roman"/>
          <w:sz w:val="28"/>
          <w:szCs w:val="28"/>
        </w:rPr>
        <w:t>Tăng cường ứng dụng công nghệ thông tin trong truyền thông.</w:t>
      </w:r>
    </w:p>
    <w:p w14:paraId="40C5F6D2" w14:textId="77777777" w:rsidR="001D3EF5" w:rsidRPr="001D3EF5" w:rsidRDefault="001D3EF5" w:rsidP="000A3E1D">
      <w:pPr>
        <w:spacing w:after="0" w:line="276" w:lineRule="auto"/>
        <w:ind w:firstLine="720"/>
        <w:jc w:val="both"/>
        <w:rPr>
          <w:rFonts w:ascii="Times New Roman" w:hAnsi="Times New Roman" w:cs="Times New Roman"/>
          <w:sz w:val="28"/>
          <w:szCs w:val="28"/>
        </w:rPr>
      </w:pPr>
      <w:r w:rsidRPr="001D3EF5">
        <w:rPr>
          <w:rFonts w:ascii="Times New Roman" w:hAnsi="Times New Roman" w:cs="Times New Roman"/>
          <w:sz w:val="28"/>
          <w:szCs w:val="28"/>
        </w:rPr>
        <w:t>Phát triển mô hình giáo dục xanh, thân thiện môi trường trong trường học.</w:t>
      </w:r>
    </w:p>
    <w:p w14:paraId="191362CB" w14:textId="77777777" w:rsidR="001D3EF5" w:rsidRPr="001D3EF5" w:rsidRDefault="001D3EF5" w:rsidP="000A3E1D">
      <w:pPr>
        <w:spacing w:before="240" w:after="0" w:line="276" w:lineRule="auto"/>
        <w:ind w:firstLine="720"/>
        <w:jc w:val="both"/>
        <w:rPr>
          <w:rFonts w:ascii="Times New Roman" w:hAnsi="Times New Roman" w:cs="Times New Roman"/>
          <w:b/>
          <w:bCs/>
          <w:sz w:val="28"/>
          <w:szCs w:val="28"/>
        </w:rPr>
      </w:pPr>
      <w:r w:rsidRPr="001D3EF5">
        <w:rPr>
          <w:rFonts w:ascii="Times New Roman" w:hAnsi="Times New Roman" w:cs="Times New Roman"/>
          <w:b/>
          <w:bCs/>
          <w:sz w:val="28"/>
          <w:szCs w:val="28"/>
        </w:rPr>
        <w:t>Đ. ĐỀ XUẤT, KIẾN NGHỊ</w:t>
      </w:r>
    </w:p>
    <w:p w14:paraId="0128411A" w14:textId="77777777" w:rsidR="000A3E1D" w:rsidRPr="000A3E1D" w:rsidRDefault="000A3E1D" w:rsidP="000A3E1D">
      <w:pPr>
        <w:spacing w:after="0" w:line="276" w:lineRule="auto"/>
        <w:ind w:firstLine="720"/>
        <w:jc w:val="both"/>
        <w:rPr>
          <w:rFonts w:ascii="Times New Roman" w:hAnsi="Times New Roman" w:cs="Times New Roman"/>
          <w:b/>
          <w:bCs/>
          <w:sz w:val="28"/>
          <w:szCs w:val="28"/>
        </w:rPr>
      </w:pPr>
      <w:r w:rsidRPr="000A3E1D">
        <w:rPr>
          <w:rFonts w:ascii="Times New Roman" w:hAnsi="Times New Roman" w:cs="Times New Roman"/>
          <w:b/>
          <w:bCs/>
          <w:sz w:val="28"/>
          <w:szCs w:val="28"/>
        </w:rPr>
        <w:t>I. Kiến nghị với Chính phủ, Thủ tướng Chính phủ</w:t>
      </w:r>
    </w:p>
    <w:p w14:paraId="00564429" w14:textId="77777777" w:rsidR="000A3E1D" w:rsidRPr="000A3E1D" w:rsidRDefault="000A3E1D" w:rsidP="000A3E1D">
      <w:pPr>
        <w:numPr>
          <w:ilvl w:val="0"/>
          <w:numId w:val="16"/>
        </w:numPr>
        <w:tabs>
          <w:tab w:val="clear" w:pos="720"/>
          <w:tab w:val="left" w:pos="993"/>
        </w:tabs>
        <w:spacing w:after="0" w:line="276" w:lineRule="auto"/>
        <w:ind w:left="0" w:firstLine="709"/>
        <w:jc w:val="both"/>
        <w:rPr>
          <w:rFonts w:ascii="Times New Roman" w:hAnsi="Times New Roman" w:cs="Times New Roman"/>
          <w:sz w:val="28"/>
          <w:szCs w:val="28"/>
        </w:rPr>
      </w:pPr>
      <w:r w:rsidRPr="000A3E1D">
        <w:rPr>
          <w:rFonts w:ascii="Times New Roman" w:hAnsi="Times New Roman" w:cs="Times New Roman"/>
          <w:sz w:val="28"/>
          <w:szCs w:val="28"/>
        </w:rPr>
        <w:t>Tăng cường chỉ đạo và ưu tiên nguồn lực cho các chương trình, dự án phòng chống rác thải nhựa trong trường học và cộng đồng.</w:t>
      </w:r>
    </w:p>
    <w:p w14:paraId="088197D7" w14:textId="77777777" w:rsidR="000A3E1D" w:rsidRPr="000A3E1D" w:rsidRDefault="000A3E1D" w:rsidP="000A3E1D">
      <w:pPr>
        <w:numPr>
          <w:ilvl w:val="0"/>
          <w:numId w:val="16"/>
        </w:numPr>
        <w:tabs>
          <w:tab w:val="clear" w:pos="720"/>
          <w:tab w:val="left" w:pos="993"/>
        </w:tabs>
        <w:spacing w:after="0" w:line="276" w:lineRule="auto"/>
        <w:ind w:left="0" w:firstLine="709"/>
        <w:jc w:val="both"/>
        <w:rPr>
          <w:rFonts w:ascii="Times New Roman" w:hAnsi="Times New Roman" w:cs="Times New Roman"/>
          <w:sz w:val="28"/>
          <w:szCs w:val="28"/>
        </w:rPr>
      </w:pPr>
      <w:r w:rsidRPr="000A3E1D">
        <w:rPr>
          <w:rFonts w:ascii="Times New Roman" w:hAnsi="Times New Roman" w:cs="Times New Roman"/>
          <w:sz w:val="28"/>
          <w:szCs w:val="28"/>
        </w:rPr>
        <w:t>Ban hành các chính sách hỗ trợ tài chính, kỹ thuật để các cơ sở giáo dục phát triển các hoạt động giáo dục môi trường, nhất là phòng chống rác thải nhựa.</w:t>
      </w:r>
    </w:p>
    <w:p w14:paraId="6EAAC1E5" w14:textId="77777777" w:rsidR="000A3E1D" w:rsidRPr="000A3E1D" w:rsidRDefault="000A3E1D" w:rsidP="000A3E1D">
      <w:pPr>
        <w:numPr>
          <w:ilvl w:val="0"/>
          <w:numId w:val="16"/>
        </w:numPr>
        <w:tabs>
          <w:tab w:val="clear" w:pos="720"/>
          <w:tab w:val="left" w:pos="993"/>
        </w:tabs>
        <w:spacing w:after="0" w:line="276" w:lineRule="auto"/>
        <w:ind w:left="0" w:firstLine="709"/>
        <w:jc w:val="both"/>
        <w:rPr>
          <w:rFonts w:ascii="Times New Roman" w:hAnsi="Times New Roman" w:cs="Times New Roman"/>
          <w:sz w:val="28"/>
          <w:szCs w:val="28"/>
        </w:rPr>
      </w:pPr>
      <w:r w:rsidRPr="000A3E1D">
        <w:rPr>
          <w:rFonts w:ascii="Times New Roman" w:hAnsi="Times New Roman" w:cs="Times New Roman"/>
          <w:sz w:val="28"/>
          <w:szCs w:val="28"/>
        </w:rPr>
        <w:t>Đẩy mạnh các chương trình truyền thông quốc gia nhằm nâng cao nhận thức cộng đồng về tác hại và biện pháp phòng chống rác thải nhựa.</w:t>
      </w:r>
    </w:p>
    <w:p w14:paraId="27DD57C4" w14:textId="77777777" w:rsidR="000A3E1D" w:rsidRPr="000A3E1D" w:rsidRDefault="000A3E1D" w:rsidP="000A3E1D">
      <w:pPr>
        <w:numPr>
          <w:ilvl w:val="0"/>
          <w:numId w:val="16"/>
        </w:numPr>
        <w:tabs>
          <w:tab w:val="clear" w:pos="720"/>
          <w:tab w:val="left" w:pos="993"/>
        </w:tabs>
        <w:spacing w:after="0" w:line="276" w:lineRule="auto"/>
        <w:ind w:left="0" w:firstLine="709"/>
        <w:jc w:val="both"/>
        <w:rPr>
          <w:rFonts w:ascii="Times New Roman" w:hAnsi="Times New Roman" w:cs="Times New Roman"/>
          <w:sz w:val="28"/>
          <w:szCs w:val="28"/>
        </w:rPr>
      </w:pPr>
      <w:r w:rsidRPr="000A3E1D">
        <w:rPr>
          <w:rFonts w:ascii="Times New Roman" w:hAnsi="Times New Roman" w:cs="Times New Roman"/>
          <w:sz w:val="28"/>
          <w:szCs w:val="28"/>
        </w:rPr>
        <w:t>Hỗ trợ phát triển công nghệ tái chế, xử lý rác thải nhựa hiệu quả, giảm thiểu tác động môi trường.</w:t>
      </w:r>
    </w:p>
    <w:p w14:paraId="717CD17E" w14:textId="77777777" w:rsidR="000A3E1D" w:rsidRPr="000A3E1D" w:rsidRDefault="000A3E1D" w:rsidP="000A3E1D">
      <w:pPr>
        <w:spacing w:after="0" w:line="276" w:lineRule="auto"/>
        <w:ind w:firstLine="720"/>
        <w:jc w:val="both"/>
        <w:rPr>
          <w:rFonts w:ascii="Times New Roman" w:hAnsi="Times New Roman" w:cs="Times New Roman"/>
          <w:b/>
          <w:bCs/>
          <w:sz w:val="28"/>
          <w:szCs w:val="28"/>
        </w:rPr>
      </w:pPr>
      <w:r w:rsidRPr="000A3E1D">
        <w:rPr>
          <w:rFonts w:ascii="Times New Roman" w:hAnsi="Times New Roman" w:cs="Times New Roman"/>
          <w:b/>
          <w:bCs/>
          <w:sz w:val="28"/>
          <w:szCs w:val="28"/>
        </w:rPr>
        <w:t>II. Kiến nghị với Bộ Văn hóa, Thể thao và Du lịch</w:t>
      </w:r>
    </w:p>
    <w:p w14:paraId="5C7DC010" w14:textId="77777777" w:rsidR="000A3E1D" w:rsidRPr="000A3E1D" w:rsidRDefault="000A3E1D" w:rsidP="000A3E1D">
      <w:pPr>
        <w:numPr>
          <w:ilvl w:val="0"/>
          <w:numId w:val="17"/>
        </w:numPr>
        <w:tabs>
          <w:tab w:val="clear" w:pos="720"/>
          <w:tab w:val="num" w:pos="993"/>
        </w:tabs>
        <w:spacing w:after="0" w:line="276" w:lineRule="auto"/>
        <w:ind w:left="0" w:firstLine="720"/>
        <w:jc w:val="both"/>
        <w:rPr>
          <w:rFonts w:ascii="Times New Roman" w:hAnsi="Times New Roman" w:cs="Times New Roman"/>
          <w:sz w:val="28"/>
          <w:szCs w:val="28"/>
        </w:rPr>
      </w:pPr>
      <w:r w:rsidRPr="000A3E1D">
        <w:rPr>
          <w:rFonts w:ascii="Times New Roman" w:hAnsi="Times New Roman" w:cs="Times New Roman"/>
          <w:sz w:val="28"/>
          <w:szCs w:val="28"/>
        </w:rPr>
        <w:t>Hỗ trợ tổ chức các hoạt động tuyên truyền, truyền thông đa dạng, sáng tạo, đặc biệt sử dụng mạng xã hội và các hình thức nghệ thuật nhằm thu hút học sinh, sinh viên.</w:t>
      </w:r>
    </w:p>
    <w:p w14:paraId="5F3E183A" w14:textId="77777777" w:rsidR="000A3E1D" w:rsidRPr="000A3E1D" w:rsidRDefault="000A3E1D" w:rsidP="000A3E1D">
      <w:pPr>
        <w:numPr>
          <w:ilvl w:val="0"/>
          <w:numId w:val="17"/>
        </w:numPr>
        <w:tabs>
          <w:tab w:val="clear" w:pos="720"/>
          <w:tab w:val="num" w:pos="993"/>
        </w:tabs>
        <w:spacing w:after="0" w:line="276" w:lineRule="auto"/>
        <w:ind w:left="0" w:firstLine="720"/>
        <w:jc w:val="both"/>
        <w:rPr>
          <w:rFonts w:ascii="Times New Roman" w:hAnsi="Times New Roman" w:cs="Times New Roman"/>
          <w:sz w:val="28"/>
          <w:szCs w:val="28"/>
        </w:rPr>
      </w:pPr>
      <w:r w:rsidRPr="000A3E1D">
        <w:rPr>
          <w:rFonts w:ascii="Times New Roman" w:hAnsi="Times New Roman" w:cs="Times New Roman"/>
          <w:sz w:val="28"/>
          <w:szCs w:val="28"/>
        </w:rPr>
        <w:t>Phối hợp với ngành Giáo dục xây dựng tài liệu, chương trình truyền thông chuyên sâu về phòng chống rác thải nhựa cho đối tượng học sinh.</w:t>
      </w:r>
    </w:p>
    <w:p w14:paraId="6C3450EB" w14:textId="77777777" w:rsidR="000A3E1D" w:rsidRPr="000A3E1D" w:rsidRDefault="000A3E1D" w:rsidP="000A3E1D">
      <w:pPr>
        <w:numPr>
          <w:ilvl w:val="0"/>
          <w:numId w:val="17"/>
        </w:numPr>
        <w:tabs>
          <w:tab w:val="clear" w:pos="720"/>
          <w:tab w:val="num" w:pos="993"/>
        </w:tabs>
        <w:spacing w:after="0" w:line="276" w:lineRule="auto"/>
        <w:ind w:left="0" w:firstLine="720"/>
        <w:jc w:val="both"/>
        <w:rPr>
          <w:rFonts w:ascii="Times New Roman" w:hAnsi="Times New Roman" w:cs="Times New Roman"/>
          <w:sz w:val="28"/>
          <w:szCs w:val="28"/>
        </w:rPr>
      </w:pPr>
      <w:r w:rsidRPr="000A3E1D">
        <w:rPr>
          <w:rFonts w:ascii="Times New Roman" w:hAnsi="Times New Roman" w:cs="Times New Roman"/>
          <w:sz w:val="28"/>
          <w:szCs w:val="28"/>
        </w:rPr>
        <w:t>Đẩy mạnh tổ chức các cuộc thi, hội thi, sự kiện cấp quốc gia về phòng chống rác thải nhựa thu hút sự tham gia của trường học.</w:t>
      </w:r>
    </w:p>
    <w:p w14:paraId="2E113E22" w14:textId="77777777" w:rsidR="000A3E1D" w:rsidRPr="000A3E1D" w:rsidRDefault="000A3E1D" w:rsidP="000A3E1D">
      <w:pPr>
        <w:numPr>
          <w:ilvl w:val="0"/>
          <w:numId w:val="17"/>
        </w:numPr>
        <w:tabs>
          <w:tab w:val="clear" w:pos="720"/>
          <w:tab w:val="num" w:pos="993"/>
        </w:tabs>
        <w:spacing w:after="0" w:line="276" w:lineRule="auto"/>
        <w:ind w:left="0" w:firstLine="720"/>
        <w:jc w:val="both"/>
        <w:rPr>
          <w:rFonts w:ascii="Times New Roman" w:hAnsi="Times New Roman" w:cs="Times New Roman"/>
          <w:sz w:val="28"/>
          <w:szCs w:val="28"/>
        </w:rPr>
      </w:pPr>
      <w:r w:rsidRPr="000A3E1D">
        <w:rPr>
          <w:rFonts w:ascii="Times New Roman" w:hAnsi="Times New Roman" w:cs="Times New Roman"/>
          <w:sz w:val="28"/>
          <w:szCs w:val="28"/>
        </w:rPr>
        <w:lastRenderedPageBreak/>
        <w:t>Hỗ trợ kinh phí và cơ sở vật chất để nhà trường tổ chức các hoạt động ngoại khóa, ra quân bảo vệ môi trường.</w:t>
      </w:r>
    </w:p>
    <w:p w14:paraId="66897471" w14:textId="29EAED09" w:rsidR="000A3E1D" w:rsidRPr="000A3E1D" w:rsidRDefault="000A3E1D" w:rsidP="000A3E1D">
      <w:pPr>
        <w:spacing w:after="0" w:line="276" w:lineRule="auto"/>
        <w:ind w:firstLine="720"/>
        <w:jc w:val="both"/>
        <w:rPr>
          <w:rFonts w:ascii="Times New Roman" w:hAnsi="Times New Roman" w:cs="Times New Roman"/>
          <w:b/>
          <w:bCs/>
          <w:sz w:val="28"/>
          <w:szCs w:val="28"/>
        </w:rPr>
      </w:pPr>
      <w:r w:rsidRPr="000A3E1D">
        <w:rPr>
          <w:rFonts w:ascii="Times New Roman" w:hAnsi="Times New Roman" w:cs="Times New Roman"/>
          <w:b/>
          <w:bCs/>
          <w:sz w:val="28"/>
          <w:szCs w:val="28"/>
        </w:rPr>
        <w:t>III. Kiến nghị với Bộ Nông nghiệp và Môi trường, các Bộ</w:t>
      </w:r>
      <w:r>
        <w:rPr>
          <w:rFonts w:ascii="Times New Roman" w:hAnsi="Times New Roman" w:cs="Times New Roman"/>
          <w:b/>
          <w:bCs/>
          <w:sz w:val="28"/>
          <w:szCs w:val="28"/>
        </w:rPr>
        <w:t xml:space="preserve"> và</w:t>
      </w:r>
      <w:r w:rsidRPr="000A3E1D">
        <w:rPr>
          <w:rFonts w:ascii="Times New Roman" w:hAnsi="Times New Roman" w:cs="Times New Roman"/>
          <w:b/>
          <w:bCs/>
          <w:sz w:val="28"/>
          <w:szCs w:val="28"/>
        </w:rPr>
        <w:t xml:space="preserve"> ngành liên quan</w:t>
      </w:r>
    </w:p>
    <w:p w14:paraId="424507F0" w14:textId="77777777" w:rsidR="000A3E1D" w:rsidRPr="000A3E1D" w:rsidRDefault="000A3E1D" w:rsidP="000A3E1D">
      <w:pPr>
        <w:numPr>
          <w:ilvl w:val="0"/>
          <w:numId w:val="18"/>
        </w:numPr>
        <w:tabs>
          <w:tab w:val="clear" w:pos="720"/>
          <w:tab w:val="num" w:pos="993"/>
        </w:tabs>
        <w:spacing w:after="0" w:line="276" w:lineRule="auto"/>
        <w:ind w:left="0" w:firstLine="720"/>
        <w:jc w:val="both"/>
        <w:rPr>
          <w:rFonts w:ascii="Times New Roman" w:hAnsi="Times New Roman" w:cs="Times New Roman"/>
          <w:sz w:val="28"/>
          <w:szCs w:val="28"/>
        </w:rPr>
      </w:pPr>
      <w:r w:rsidRPr="000A3E1D">
        <w:rPr>
          <w:rFonts w:ascii="Times New Roman" w:hAnsi="Times New Roman" w:cs="Times New Roman"/>
          <w:sz w:val="28"/>
          <w:szCs w:val="28"/>
        </w:rPr>
        <w:t>Tăng cường kiểm soát, giám sát việc sử dụng các sản phẩm nhựa dùng một lần, đặc biệt trong các cơ sở giáo dục và khu vực công cộng.</w:t>
      </w:r>
    </w:p>
    <w:p w14:paraId="6D4E69D0" w14:textId="77777777" w:rsidR="000A3E1D" w:rsidRPr="000A3E1D" w:rsidRDefault="000A3E1D" w:rsidP="000A3E1D">
      <w:pPr>
        <w:numPr>
          <w:ilvl w:val="0"/>
          <w:numId w:val="18"/>
        </w:numPr>
        <w:tabs>
          <w:tab w:val="clear" w:pos="720"/>
          <w:tab w:val="num" w:pos="993"/>
        </w:tabs>
        <w:spacing w:after="0" w:line="276" w:lineRule="auto"/>
        <w:ind w:left="0" w:firstLine="720"/>
        <w:jc w:val="both"/>
        <w:rPr>
          <w:rFonts w:ascii="Times New Roman" w:hAnsi="Times New Roman" w:cs="Times New Roman"/>
          <w:sz w:val="28"/>
          <w:szCs w:val="28"/>
        </w:rPr>
      </w:pPr>
      <w:r w:rsidRPr="000A3E1D">
        <w:rPr>
          <w:rFonts w:ascii="Times New Roman" w:hAnsi="Times New Roman" w:cs="Times New Roman"/>
          <w:sz w:val="28"/>
          <w:szCs w:val="28"/>
        </w:rPr>
        <w:t>Hỗ trợ nhà trường xây dựng mô hình “trường học xanh – sạch – không rác thải nhựa” với các giải pháp cụ thể và nguồn lực hỗ trợ.</w:t>
      </w:r>
    </w:p>
    <w:p w14:paraId="743E326A" w14:textId="77777777" w:rsidR="000A3E1D" w:rsidRPr="000A3E1D" w:rsidRDefault="000A3E1D" w:rsidP="000A3E1D">
      <w:pPr>
        <w:numPr>
          <w:ilvl w:val="0"/>
          <w:numId w:val="18"/>
        </w:numPr>
        <w:tabs>
          <w:tab w:val="clear" w:pos="720"/>
          <w:tab w:val="num" w:pos="993"/>
        </w:tabs>
        <w:spacing w:after="0" w:line="276" w:lineRule="auto"/>
        <w:ind w:left="0" w:firstLine="720"/>
        <w:jc w:val="both"/>
        <w:rPr>
          <w:rFonts w:ascii="Times New Roman" w:hAnsi="Times New Roman" w:cs="Times New Roman"/>
          <w:sz w:val="28"/>
          <w:szCs w:val="28"/>
        </w:rPr>
      </w:pPr>
      <w:r w:rsidRPr="000A3E1D">
        <w:rPr>
          <w:rFonts w:ascii="Times New Roman" w:hAnsi="Times New Roman" w:cs="Times New Roman"/>
          <w:sz w:val="28"/>
          <w:szCs w:val="28"/>
        </w:rPr>
        <w:t>Cung cấp các tài liệu hướng dẫn, chuyên đề tập huấn cho giáo viên và học sinh về phòng chống rác thải nhựa theo chuẩn khoa học và thực tiễn.</w:t>
      </w:r>
    </w:p>
    <w:p w14:paraId="3F469F55" w14:textId="5296367C" w:rsidR="000A3E1D" w:rsidRPr="000A3E1D" w:rsidRDefault="000A3E1D" w:rsidP="000A3E1D">
      <w:pPr>
        <w:numPr>
          <w:ilvl w:val="0"/>
          <w:numId w:val="18"/>
        </w:numPr>
        <w:tabs>
          <w:tab w:val="clear" w:pos="720"/>
          <w:tab w:val="num" w:pos="993"/>
        </w:tabs>
        <w:spacing w:after="0" w:line="276" w:lineRule="auto"/>
        <w:ind w:left="0" w:firstLine="720"/>
        <w:jc w:val="both"/>
        <w:rPr>
          <w:rFonts w:ascii="Times New Roman" w:hAnsi="Times New Roman" w:cs="Times New Roman"/>
          <w:sz w:val="28"/>
          <w:szCs w:val="28"/>
        </w:rPr>
      </w:pPr>
      <w:r w:rsidRPr="000A3E1D">
        <w:rPr>
          <w:rFonts w:ascii="Times New Roman" w:hAnsi="Times New Roman" w:cs="Times New Roman"/>
          <w:sz w:val="28"/>
          <w:szCs w:val="28"/>
        </w:rPr>
        <w:t>Phối hợp với các Bộ ngành, địa phương tổ chức các chiến dịch thu gom, tái chế rác thải nhựa trong trường học và cộng đồng, góp phần giảm thiểu ô nhiễm môi trường</w:t>
      </w:r>
      <w:r>
        <w:rPr>
          <w:rFonts w:ascii="Times New Roman" w:hAnsi="Times New Roman" w:cs="Times New Roman"/>
          <w:sz w:val="28"/>
          <w:szCs w:val="28"/>
        </w:rPr>
        <w:t>.</w:t>
      </w:r>
    </w:p>
    <w:tbl>
      <w:tblPr>
        <w:tblStyle w:val="TableGrid"/>
        <w:tblW w:w="8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3276"/>
      </w:tblGrid>
      <w:tr w:rsidR="000A3E1D" w14:paraId="404D8774" w14:textId="77777777" w:rsidTr="004617F9">
        <w:trPr>
          <w:trHeight w:val="1499"/>
        </w:trPr>
        <w:tc>
          <w:tcPr>
            <w:tcW w:w="5529" w:type="dxa"/>
          </w:tcPr>
          <w:p w14:paraId="64B929BF" w14:textId="77777777" w:rsidR="000A3E1D" w:rsidRPr="00AE11FA" w:rsidRDefault="000A3E1D" w:rsidP="004617F9">
            <w:pPr>
              <w:jc w:val="both"/>
              <w:rPr>
                <w:rFonts w:ascii="Times New Roman" w:hAnsi="Times New Roman" w:cs="Times New Roman"/>
                <w:b/>
                <w:bCs/>
                <w:i/>
                <w:iCs/>
                <w:sz w:val="28"/>
                <w:szCs w:val="28"/>
              </w:rPr>
            </w:pPr>
            <w:r w:rsidRPr="00AE11FA">
              <w:rPr>
                <w:rFonts w:ascii="Times New Roman" w:hAnsi="Times New Roman" w:cs="Times New Roman"/>
                <w:b/>
                <w:bCs/>
                <w:i/>
                <w:iCs/>
                <w:sz w:val="28"/>
                <w:szCs w:val="28"/>
              </w:rPr>
              <w:t xml:space="preserve">Nơi nhận:  </w:t>
            </w:r>
          </w:p>
          <w:p w14:paraId="2E836B6A" w14:textId="4DB44879" w:rsidR="000A3E1D" w:rsidRPr="00AE11FA" w:rsidRDefault="000A3E1D" w:rsidP="004617F9">
            <w:pPr>
              <w:jc w:val="both"/>
              <w:rPr>
                <w:rFonts w:ascii="Times New Roman" w:hAnsi="Times New Roman" w:cs="Times New Roman"/>
                <w:sz w:val="28"/>
                <w:szCs w:val="28"/>
              </w:rPr>
            </w:pPr>
            <w:r w:rsidRPr="00AE11FA">
              <w:rPr>
                <w:rFonts w:ascii="Times New Roman" w:hAnsi="Times New Roman" w:cs="Times New Roman"/>
                <w:sz w:val="28"/>
                <w:szCs w:val="28"/>
              </w:rPr>
              <w:t xml:space="preserve">- </w:t>
            </w:r>
            <w:r>
              <w:rPr>
                <w:rFonts w:ascii="Times New Roman" w:hAnsi="Times New Roman" w:cs="Times New Roman"/>
                <w:sz w:val="28"/>
                <w:szCs w:val="28"/>
              </w:rPr>
              <w:t>Sở GD&amp;ĐT</w:t>
            </w:r>
            <w:r w:rsidRPr="00AE11FA">
              <w:rPr>
                <w:rFonts w:ascii="Times New Roman" w:hAnsi="Times New Roman" w:cs="Times New Roman"/>
                <w:sz w:val="28"/>
                <w:szCs w:val="28"/>
              </w:rPr>
              <w:t xml:space="preserve"> (</w:t>
            </w:r>
            <w:r w:rsidR="00264655">
              <w:rPr>
                <w:rFonts w:ascii="Times New Roman" w:hAnsi="Times New Roman" w:cs="Times New Roman"/>
                <w:sz w:val="28"/>
                <w:szCs w:val="28"/>
              </w:rPr>
              <w:t>báo cáo</w:t>
            </w:r>
            <w:r w:rsidRPr="00AE11FA">
              <w:rPr>
                <w:rFonts w:ascii="Times New Roman" w:hAnsi="Times New Roman" w:cs="Times New Roman"/>
                <w:sz w:val="28"/>
                <w:szCs w:val="28"/>
              </w:rPr>
              <w:t xml:space="preserve">);  </w:t>
            </w:r>
          </w:p>
          <w:p w14:paraId="06A0866D" w14:textId="52BAA6F1" w:rsidR="000A3E1D" w:rsidRPr="00AE11FA" w:rsidRDefault="000A3E1D" w:rsidP="00264655">
            <w:pPr>
              <w:jc w:val="both"/>
              <w:rPr>
                <w:rFonts w:ascii="Times New Roman" w:hAnsi="Times New Roman" w:cs="Times New Roman"/>
                <w:sz w:val="28"/>
                <w:szCs w:val="28"/>
              </w:rPr>
            </w:pPr>
            <w:r w:rsidRPr="00AE11FA">
              <w:rPr>
                <w:rFonts w:ascii="Times New Roman" w:hAnsi="Times New Roman" w:cs="Times New Roman"/>
                <w:sz w:val="28"/>
                <w:szCs w:val="28"/>
              </w:rPr>
              <w:t xml:space="preserve">- </w:t>
            </w:r>
            <w:r w:rsidR="00264655">
              <w:rPr>
                <w:rFonts w:ascii="Times New Roman" w:hAnsi="Times New Roman" w:cs="Times New Roman"/>
                <w:sz w:val="28"/>
                <w:szCs w:val="28"/>
              </w:rPr>
              <w:t>Website trường;</w:t>
            </w:r>
          </w:p>
          <w:p w14:paraId="5751B9FF" w14:textId="77777777" w:rsidR="000A3E1D" w:rsidRPr="00147488" w:rsidRDefault="000A3E1D" w:rsidP="004617F9">
            <w:pPr>
              <w:jc w:val="both"/>
              <w:rPr>
                <w:rFonts w:ascii="Times New Roman" w:hAnsi="Times New Roman" w:cs="Times New Roman"/>
              </w:rPr>
            </w:pPr>
            <w:r w:rsidRPr="00AE11FA">
              <w:rPr>
                <w:rFonts w:ascii="Times New Roman" w:hAnsi="Times New Roman" w:cs="Times New Roman"/>
                <w:sz w:val="28"/>
                <w:szCs w:val="28"/>
              </w:rPr>
              <w:t>- Lưu: VT.</w:t>
            </w:r>
          </w:p>
          <w:p w14:paraId="75594087" w14:textId="77777777" w:rsidR="000A3E1D" w:rsidRPr="00FD000F" w:rsidRDefault="000A3E1D" w:rsidP="004617F9">
            <w:pPr>
              <w:jc w:val="center"/>
              <w:rPr>
                <w:rFonts w:ascii="Times New Roman" w:hAnsi="Times New Roman" w:cs="Times New Roman"/>
                <w:b/>
                <w:bCs/>
                <w:sz w:val="28"/>
                <w:szCs w:val="28"/>
              </w:rPr>
            </w:pPr>
          </w:p>
        </w:tc>
        <w:tc>
          <w:tcPr>
            <w:tcW w:w="3276" w:type="dxa"/>
          </w:tcPr>
          <w:p w14:paraId="7C0D7386" w14:textId="77777777" w:rsidR="000A3E1D" w:rsidRDefault="000A3E1D" w:rsidP="004617F9">
            <w:pPr>
              <w:jc w:val="center"/>
              <w:rPr>
                <w:rFonts w:ascii="Times New Roman" w:hAnsi="Times New Roman" w:cs="Times New Roman"/>
                <w:b/>
                <w:bCs/>
                <w:sz w:val="28"/>
                <w:szCs w:val="28"/>
              </w:rPr>
            </w:pPr>
            <w:r>
              <w:rPr>
                <w:rFonts w:ascii="Times New Roman" w:hAnsi="Times New Roman" w:cs="Times New Roman"/>
                <w:b/>
                <w:bCs/>
                <w:sz w:val="28"/>
                <w:szCs w:val="28"/>
              </w:rPr>
              <w:t>KT.</w:t>
            </w:r>
            <w:r w:rsidRPr="00147488">
              <w:rPr>
                <w:rFonts w:ascii="Times New Roman" w:hAnsi="Times New Roman" w:cs="Times New Roman"/>
                <w:b/>
                <w:bCs/>
                <w:sz w:val="28"/>
                <w:szCs w:val="28"/>
              </w:rPr>
              <w:t>HIỆU TRƯỞNG</w:t>
            </w:r>
          </w:p>
          <w:p w14:paraId="2B15DEE1" w14:textId="77777777" w:rsidR="000A3E1D" w:rsidRPr="00A203CA" w:rsidRDefault="000A3E1D" w:rsidP="004617F9">
            <w:pPr>
              <w:jc w:val="center"/>
              <w:rPr>
                <w:rFonts w:ascii="Times New Roman" w:hAnsi="Times New Roman" w:cs="Times New Roman"/>
                <w:sz w:val="28"/>
                <w:szCs w:val="28"/>
              </w:rPr>
            </w:pPr>
            <w:r w:rsidRPr="00147488">
              <w:rPr>
                <w:rFonts w:ascii="Times New Roman" w:hAnsi="Times New Roman" w:cs="Times New Roman"/>
                <w:sz w:val="28"/>
                <w:szCs w:val="28"/>
              </w:rPr>
              <w:t>PHÓ HIỆU TRƯỞNG</w:t>
            </w:r>
          </w:p>
          <w:p w14:paraId="011439AE" w14:textId="77777777" w:rsidR="000A3E1D" w:rsidRDefault="000A3E1D" w:rsidP="004617F9">
            <w:pPr>
              <w:jc w:val="center"/>
              <w:rPr>
                <w:rFonts w:ascii="Times New Roman" w:hAnsi="Times New Roman" w:cs="Times New Roman"/>
                <w:sz w:val="28"/>
                <w:szCs w:val="28"/>
              </w:rPr>
            </w:pPr>
          </w:p>
          <w:p w14:paraId="7FF576D0" w14:textId="77777777" w:rsidR="000A3E1D" w:rsidRDefault="000A3E1D" w:rsidP="004617F9">
            <w:pPr>
              <w:jc w:val="center"/>
              <w:rPr>
                <w:rFonts w:ascii="Times New Roman" w:hAnsi="Times New Roman" w:cs="Times New Roman"/>
                <w:sz w:val="28"/>
                <w:szCs w:val="28"/>
              </w:rPr>
            </w:pPr>
          </w:p>
          <w:p w14:paraId="06DC0905" w14:textId="77777777" w:rsidR="000A3E1D" w:rsidRDefault="000A3E1D" w:rsidP="004617F9">
            <w:pPr>
              <w:jc w:val="center"/>
              <w:rPr>
                <w:rFonts w:ascii="Times New Roman" w:hAnsi="Times New Roman" w:cs="Times New Roman"/>
                <w:sz w:val="28"/>
                <w:szCs w:val="28"/>
              </w:rPr>
            </w:pPr>
          </w:p>
          <w:p w14:paraId="4252C2C8" w14:textId="77777777" w:rsidR="000A3E1D" w:rsidRDefault="000A3E1D" w:rsidP="004617F9">
            <w:pPr>
              <w:jc w:val="center"/>
              <w:rPr>
                <w:rFonts w:ascii="Times New Roman" w:hAnsi="Times New Roman" w:cs="Times New Roman"/>
                <w:sz w:val="28"/>
                <w:szCs w:val="28"/>
              </w:rPr>
            </w:pPr>
          </w:p>
          <w:p w14:paraId="7C0754CF" w14:textId="77777777" w:rsidR="000A3E1D" w:rsidRPr="00FD000F" w:rsidRDefault="000A3E1D" w:rsidP="004617F9">
            <w:pPr>
              <w:spacing w:after="160" w:line="278" w:lineRule="auto"/>
              <w:jc w:val="center"/>
              <w:rPr>
                <w:rFonts w:ascii="Times New Roman" w:hAnsi="Times New Roman" w:cs="Times New Roman"/>
                <w:b/>
                <w:bCs/>
                <w:sz w:val="28"/>
                <w:szCs w:val="28"/>
              </w:rPr>
            </w:pPr>
            <w:r w:rsidRPr="00FD000F">
              <w:rPr>
                <w:rFonts w:ascii="Times New Roman" w:hAnsi="Times New Roman" w:cs="Times New Roman"/>
                <w:b/>
                <w:bCs/>
                <w:sz w:val="28"/>
                <w:szCs w:val="28"/>
              </w:rPr>
              <w:t>Hồ Tấn Nhi</w:t>
            </w:r>
          </w:p>
        </w:tc>
      </w:tr>
    </w:tbl>
    <w:p w14:paraId="5BE6DC89" w14:textId="77777777" w:rsidR="000A3E1D" w:rsidRPr="001D3EF5" w:rsidRDefault="000A3E1D" w:rsidP="000A3E1D">
      <w:pPr>
        <w:spacing w:after="0" w:line="276" w:lineRule="auto"/>
        <w:ind w:firstLine="720"/>
        <w:jc w:val="both"/>
        <w:rPr>
          <w:rFonts w:ascii="Times New Roman" w:hAnsi="Times New Roman" w:cs="Times New Roman"/>
          <w:sz w:val="28"/>
          <w:szCs w:val="28"/>
        </w:rPr>
      </w:pPr>
    </w:p>
    <w:sectPr w:rsidR="000A3E1D" w:rsidRPr="001D3EF5" w:rsidSect="00264655">
      <w:headerReference w:type="default" r:id="rId7"/>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64F8F" w14:textId="77777777" w:rsidR="00782064" w:rsidRDefault="00782064" w:rsidP="00264655">
      <w:pPr>
        <w:spacing w:after="0" w:line="240" w:lineRule="auto"/>
      </w:pPr>
      <w:r>
        <w:separator/>
      </w:r>
    </w:p>
  </w:endnote>
  <w:endnote w:type="continuationSeparator" w:id="0">
    <w:p w14:paraId="15188ED2" w14:textId="77777777" w:rsidR="00782064" w:rsidRDefault="00782064" w:rsidP="002646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594A4" w14:textId="77777777" w:rsidR="00782064" w:rsidRDefault="00782064" w:rsidP="00264655">
      <w:pPr>
        <w:spacing w:after="0" w:line="240" w:lineRule="auto"/>
      </w:pPr>
      <w:r>
        <w:separator/>
      </w:r>
    </w:p>
  </w:footnote>
  <w:footnote w:type="continuationSeparator" w:id="0">
    <w:p w14:paraId="5C6DA470" w14:textId="77777777" w:rsidR="00782064" w:rsidRDefault="00782064" w:rsidP="002646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8231272"/>
      <w:docPartObj>
        <w:docPartGallery w:val="Page Numbers (Top of Page)"/>
        <w:docPartUnique/>
      </w:docPartObj>
    </w:sdtPr>
    <w:sdtEndPr>
      <w:rPr>
        <w:noProof/>
      </w:rPr>
    </w:sdtEndPr>
    <w:sdtContent>
      <w:p w14:paraId="3EA22154" w14:textId="18BD6E36" w:rsidR="00264655" w:rsidRDefault="0026465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09AD78C" w14:textId="77777777" w:rsidR="00264655" w:rsidRDefault="002646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9085A"/>
    <w:multiLevelType w:val="multilevel"/>
    <w:tmpl w:val="43B014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264178"/>
    <w:multiLevelType w:val="multilevel"/>
    <w:tmpl w:val="CAEC7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FB0F77"/>
    <w:multiLevelType w:val="multilevel"/>
    <w:tmpl w:val="E8686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5F704E"/>
    <w:multiLevelType w:val="multilevel"/>
    <w:tmpl w:val="827EA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ED1165"/>
    <w:multiLevelType w:val="multilevel"/>
    <w:tmpl w:val="12D82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61A37E4"/>
    <w:multiLevelType w:val="multilevel"/>
    <w:tmpl w:val="BDB43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3B061A"/>
    <w:multiLevelType w:val="multilevel"/>
    <w:tmpl w:val="98E87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971D97"/>
    <w:multiLevelType w:val="multilevel"/>
    <w:tmpl w:val="AAE0F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E67D12"/>
    <w:multiLevelType w:val="multilevel"/>
    <w:tmpl w:val="BCCC6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235B40"/>
    <w:multiLevelType w:val="multilevel"/>
    <w:tmpl w:val="C1C89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C1C20C2"/>
    <w:multiLevelType w:val="multilevel"/>
    <w:tmpl w:val="D7882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D6573CA"/>
    <w:multiLevelType w:val="multilevel"/>
    <w:tmpl w:val="C83401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803436C"/>
    <w:multiLevelType w:val="multilevel"/>
    <w:tmpl w:val="7132F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6E7411"/>
    <w:multiLevelType w:val="multilevel"/>
    <w:tmpl w:val="10FC1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8120E0"/>
    <w:multiLevelType w:val="multilevel"/>
    <w:tmpl w:val="BE845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E014F0"/>
    <w:multiLevelType w:val="multilevel"/>
    <w:tmpl w:val="F9E09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B232DD4"/>
    <w:multiLevelType w:val="multilevel"/>
    <w:tmpl w:val="CDE66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9C5238"/>
    <w:multiLevelType w:val="multilevel"/>
    <w:tmpl w:val="C494F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9906224">
    <w:abstractNumId w:val="16"/>
  </w:num>
  <w:num w:numId="2" w16cid:durableId="619386522">
    <w:abstractNumId w:val="11"/>
  </w:num>
  <w:num w:numId="3" w16cid:durableId="1262832986">
    <w:abstractNumId w:val="7"/>
  </w:num>
  <w:num w:numId="4" w16cid:durableId="820850226">
    <w:abstractNumId w:val="10"/>
  </w:num>
  <w:num w:numId="5" w16cid:durableId="442461787">
    <w:abstractNumId w:val="17"/>
  </w:num>
  <w:num w:numId="6" w16cid:durableId="103814262">
    <w:abstractNumId w:val="12"/>
  </w:num>
  <w:num w:numId="7" w16cid:durableId="1915580927">
    <w:abstractNumId w:val="5"/>
  </w:num>
  <w:num w:numId="8" w16cid:durableId="1324167103">
    <w:abstractNumId w:val="2"/>
  </w:num>
  <w:num w:numId="9" w16cid:durableId="321668208">
    <w:abstractNumId w:val="15"/>
  </w:num>
  <w:num w:numId="10" w16cid:durableId="1262570643">
    <w:abstractNumId w:val="6"/>
  </w:num>
  <w:num w:numId="11" w16cid:durableId="2092654471">
    <w:abstractNumId w:val="13"/>
  </w:num>
  <w:num w:numId="12" w16cid:durableId="905263181">
    <w:abstractNumId w:val="1"/>
  </w:num>
  <w:num w:numId="13" w16cid:durableId="282813314">
    <w:abstractNumId w:val="3"/>
  </w:num>
  <w:num w:numId="14" w16cid:durableId="874733189">
    <w:abstractNumId w:val="8"/>
  </w:num>
  <w:num w:numId="15" w16cid:durableId="501743847">
    <w:abstractNumId w:val="14"/>
  </w:num>
  <w:num w:numId="16" w16cid:durableId="116068712">
    <w:abstractNumId w:val="4"/>
  </w:num>
  <w:num w:numId="17" w16cid:durableId="1997415607">
    <w:abstractNumId w:val="0"/>
  </w:num>
  <w:num w:numId="18" w16cid:durableId="97525646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EF5"/>
    <w:rsid w:val="000A3E1D"/>
    <w:rsid w:val="001D3EF5"/>
    <w:rsid w:val="00264655"/>
    <w:rsid w:val="00782064"/>
    <w:rsid w:val="00E657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E5C4A"/>
  <w15:chartTrackingRefBased/>
  <w15:docId w15:val="{26CB327D-17D2-40F5-A13B-DBB517777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3EF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D3EF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D3EF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D3EF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D3EF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D3E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3E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3E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3E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3EF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D3EF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D3EF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D3EF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D3EF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D3E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3E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3E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3EF5"/>
    <w:rPr>
      <w:rFonts w:eastAsiaTheme="majorEastAsia" w:cstheme="majorBidi"/>
      <w:color w:val="272727" w:themeColor="text1" w:themeTint="D8"/>
    </w:rPr>
  </w:style>
  <w:style w:type="paragraph" w:styleId="Title">
    <w:name w:val="Title"/>
    <w:basedOn w:val="Normal"/>
    <w:next w:val="Normal"/>
    <w:link w:val="TitleChar"/>
    <w:uiPriority w:val="10"/>
    <w:qFormat/>
    <w:rsid w:val="001D3E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3E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3E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3E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3EF5"/>
    <w:pPr>
      <w:spacing w:before="160"/>
      <w:jc w:val="center"/>
    </w:pPr>
    <w:rPr>
      <w:i/>
      <w:iCs/>
      <w:color w:val="404040" w:themeColor="text1" w:themeTint="BF"/>
    </w:rPr>
  </w:style>
  <w:style w:type="character" w:customStyle="1" w:styleId="QuoteChar">
    <w:name w:val="Quote Char"/>
    <w:basedOn w:val="DefaultParagraphFont"/>
    <w:link w:val="Quote"/>
    <w:uiPriority w:val="29"/>
    <w:rsid w:val="001D3EF5"/>
    <w:rPr>
      <w:i/>
      <w:iCs/>
      <w:color w:val="404040" w:themeColor="text1" w:themeTint="BF"/>
    </w:rPr>
  </w:style>
  <w:style w:type="paragraph" w:styleId="ListParagraph">
    <w:name w:val="List Paragraph"/>
    <w:basedOn w:val="Normal"/>
    <w:uiPriority w:val="34"/>
    <w:qFormat/>
    <w:rsid w:val="001D3EF5"/>
    <w:pPr>
      <w:ind w:left="720"/>
      <w:contextualSpacing/>
    </w:pPr>
  </w:style>
  <w:style w:type="character" w:styleId="IntenseEmphasis">
    <w:name w:val="Intense Emphasis"/>
    <w:basedOn w:val="DefaultParagraphFont"/>
    <w:uiPriority w:val="21"/>
    <w:qFormat/>
    <w:rsid w:val="001D3EF5"/>
    <w:rPr>
      <w:i/>
      <w:iCs/>
      <w:color w:val="2F5496" w:themeColor="accent1" w:themeShade="BF"/>
    </w:rPr>
  </w:style>
  <w:style w:type="paragraph" w:styleId="IntenseQuote">
    <w:name w:val="Intense Quote"/>
    <w:basedOn w:val="Normal"/>
    <w:next w:val="Normal"/>
    <w:link w:val="IntenseQuoteChar"/>
    <w:uiPriority w:val="30"/>
    <w:qFormat/>
    <w:rsid w:val="001D3EF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D3EF5"/>
    <w:rPr>
      <w:i/>
      <w:iCs/>
      <w:color w:val="2F5496" w:themeColor="accent1" w:themeShade="BF"/>
    </w:rPr>
  </w:style>
  <w:style w:type="character" w:styleId="IntenseReference">
    <w:name w:val="Intense Reference"/>
    <w:basedOn w:val="DefaultParagraphFont"/>
    <w:uiPriority w:val="32"/>
    <w:qFormat/>
    <w:rsid w:val="001D3EF5"/>
    <w:rPr>
      <w:b/>
      <w:bCs/>
      <w:smallCaps/>
      <w:color w:val="2F5496" w:themeColor="accent1" w:themeShade="BF"/>
      <w:spacing w:val="5"/>
    </w:rPr>
  </w:style>
  <w:style w:type="table" w:styleId="TableGrid">
    <w:name w:val="Table Grid"/>
    <w:basedOn w:val="TableNormal"/>
    <w:uiPriority w:val="39"/>
    <w:rsid w:val="000A3E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46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4655"/>
  </w:style>
  <w:style w:type="paragraph" w:styleId="Footer">
    <w:name w:val="footer"/>
    <w:basedOn w:val="Normal"/>
    <w:link w:val="FooterChar"/>
    <w:uiPriority w:val="99"/>
    <w:unhideWhenUsed/>
    <w:rsid w:val="002646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46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4</Pages>
  <Words>972</Words>
  <Characters>5541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2025-09-10T03:16:00Z</dcterms:created>
  <dcterms:modified xsi:type="dcterms:W3CDTF">2025-09-10T03:46:00Z</dcterms:modified>
</cp:coreProperties>
</file>